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25" w:rsidRDefault="002B3425" w:rsidP="000D59EC">
      <w:pPr>
        <w:tabs>
          <w:tab w:val="left" w:pos="2977"/>
        </w:tabs>
        <w:suppressAutoHyphens/>
        <w:ind w:firstLine="709"/>
        <w:jc w:val="center"/>
        <w:rPr>
          <w:b/>
          <w:sz w:val="28"/>
          <w:szCs w:val="28"/>
          <w:lang w:eastAsia="ar-SA"/>
        </w:rPr>
      </w:pPr>
      <w:r>
        <w:rPr>
          <w:b/>
          <w:sz w:val="28"/>
          <w:szCs w:val="28"/>
          <w:lang w:eastAsia="ar-SA"/>
        </w:rPr>
        <w:t>ПРОЕКТ</w:t>
      </w:r>
    </w:p>
    <w:p w:rsidR="002B3425" w:rsidRPr="00AF3090" w:rsidRDefault="002B3425" w:rsidP="000D59EC">
      <w:pPr>
        <w:tabs>
          <w:tab w:val="left" w:pos="2977"/>
        </w:tabs>
        <w:suppressAutoHyphens/>
        <w:ind w:firstLine="709"/>
        <w:jc w:val="center"/>
        <w:rPr>
          <w:b/>
          <w:sz w:val="28"/>
          <w:szCs w:val="28"/>
          <w:lang w:eastAsia="ar-SA"/>
        </w:rPr>
      </w:pPr>
      <w:r w:rsidRPr="00886786">
        <w:rPr>
          <w:rFonts w:ascii="Courier New" w:hAnsi="Courier New" w:cs="Courier New"/>
          <w:noProof/>
        </w:rPr>
        <w:drawing>
          <wp:inline distT="0" distB="0" distL="0" distR="0">
            <wp:extent cx="6000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solidFill>
                      <a:srgbClr val="FFFFFF"/>
                    </a:solidFill>
                    <a:ln>
                      <a:noFill/>
                    </a:ln>
                  </pic:spPr>
                </pic:pic>
              </a:graphicData>
            </a:graphic>
          </wp:inline>
        </w:drawing>
      </w:r>
    </w:p>
    <w:p w:rsidR="002B3425" w:rsidRPr="00AF3090" w:rsidRDefault="002B3425" w:rsidP="000D59EC">
      <w:pPr>
        <w:suppressAutoHyphens/>
        <w:ind w:firstLine="709"/>
        <w:jc w:val="center"/>
        <w:rPr>
          <w:b/>
          <w:sz w:val="28"/>
          <w:szCs w:val="28"/>
          <w:lang w:eastAsia="ar-SA"/>
        </w:rPr>
      </w:pPr>
      <w:r w:rsidRPr="00AF3090">
        <w:rPr>
          <w:b/>
          <w:sz w:val="28"/>
          <w:szCs w:val="28"/>
          <w:lang w:eastAsia="ar-SA"/>
        </w:rPr>
        <w:t>АДМИНИСТРАЦИЯ КОРЕНОВСКОГО ГОРОДСКОГО ПОСЕЛЕНИЯ КОРЕНОВСКОГО РАЙОНА</w:t>
      </w:r>
    </w:p>
    <w:p w:rsidR="002B3425" w:rsidRPr="00AF3090" w:rsidRDefault="002B3425" w:rsidP="000D59EC">
      <w:pPr>
        <w:suppressAutoHyphens/>
        <w:ind w:firstLine="709"/>
        <w:jc w:val="center"/>
        <w:rPr>
          <w:b/>
          <w:sz w:val="36"/>
          <w:szCs w:val="36"/>
          <w:lang w:eastAsia="ar-SA"/>
        </w:rPr>
      </w:pPr>
      <w:r w:rsidRPr="00AF3090">
        <w:rPr>
          <w:b/>
          <w:sz w:val="36"/>
          <w:szCs w:val="36"/>
          <w:lang w:eastAsia="ar-SA"/>
        </w:rPr>
        <w:t>ПОСТАНОВЛЕНИЕ</w:t>
      </w:r>
    </w:p>
    <w:p w:rsidR="002B3425" w:rsidRPr="00AF3090" w:rsidRDefault="002B3425" w:rsidP="000D59EC">
      <w:pPr>
        <w:suppressAutoHyphens/>
        <w:ind w:firstLine="709"/>
        <w:jc w:val="center"/>
        <w:rPr>
          <w:sz w:val="28"/>
          <w:szCs w:val="28"/>
          <w:lang w:eastAsia="ar-SA"/>
        </w:rPr>
      </w:pPr>
      <w:r w:rsidRPr="00AF3090">
        <w:rPr>
          <w:sz w:val="28"/>
          <w:szCs w:val="28"/>
          <w:lang w:eastAsia="ar-SA"/>
        </w:rPr>
        <w:t xml:space="preserve">от </w:t>
      </w:r>
      <w:r>
        <w:rPr>
          <w:sz w:val="28"/>
          <w:szCs w:val="28"/>
          <w:lang w:eastAsia="ar-SA"/>
        </w:rPr>
        <w:t>______________</w:t>
      </w:r>
      <w:r>
        <w:rPr>
          <w:sz w:val="28"/>
          <w:szCs w:val="28"/>
          <w:lang w:eastAsia="ar-SA"/>
        </w:rPr>
        <w:tab/>
      </w:r>
      <w:r>
        <w:rPr>
          <w:sz w:val="28"/>
          <w:szCs w:val="28"/>
          <w:lang w:eastAsia="ar-SA"/>
        </w:rPr>
        <w:tab/>
      </w:r>
      <w:r>
        <w:rPr>
          <w:sz w:val="28"/>
          <w:szCs w:val="28"/>
          <w:lang w:eastAsia="ar-SA"/>
        </w:rPr>
        <w:tab/>
      </w:r>
      <w:r w:rsidRPr="00AF3090">
        <w:rPr>
          <w:sz w:val="28"/>
          <w:szCs w:val="28"/>
          <w:lang w:eastAsia="ar-SA"/>
        </w:rPr>
        <w:tab/>
      </w:r>
      <w:r w:rsidRPr="00AF3090">
        <w:rPr>
          <w:sz w:val="28"/>
          <w:szCs w:val="28"/>
          <w:lang w:eastAsia="ar-SA"/>
        </w:rPr>
        <w:tab/>
      </w:r>
      <w:r w:rsidRPr="00AF3090">
        <w:rPr>
          <w:sz w:val="28"/>
          <w:szCs w:val="28"/>
          <w:lang w:eastAsia="ar-SA"/>
        </w:rPr>
        <w:tab/>
      </w:r>
      <w:r w:rsidRPr="00AF3090">
        <w:rPr>
          <w:sz w:val="28"/>
          <w:szCs w:val="28"/>
          <w:lang w:eastAsia="ar-SA"/>
        </w:rPr>
        <w:tab/>
        <w:t xml:space="preserve">    № </w:t>
      </w:r>
      <w:r>
        <w:rPr>
          <w:sz w:val="28"/>
          <w:szCs w:val="28"/>
          <w:lang w:eastAsia="ar-SA"/>
        </w:rPr>
        <w:t>_________</w:t>
      </w:r>
    </w:p>
    <w:p w:rsidR="002B3425" w:rsidRPr="00AF3090" w:rsidRDefault="002B3425" w:rsidP="000D59EC">
      <w:pPr>
        <w:suppressAutoHyphens/>
        <w:ind w:firstLine="709"/>
        <w:jc w:val="center"/>
        <w:rPr>
          <w:sz w:val="28"/>
          <w:szCs w:val="28"/>
          <w:lang w:eastAsia="ar-SA"/>
        </w:rPr>
      </w:pPr>
      <w:r w:rsidRPr="00AF3090">
        <w:rPr>
          <w:sz w:val="28"/>
          <w:szCs w:val="28"/>
          <w:lang w:eastAsia="ar-SA"/>
        </w:rPr>
        <w:t>г. Кореновск</w:t>
      </w:r>
    </w:p>
    <w:p w:rsidR="002B3425" w:rsidRDefault="002B3425" w:rsidP="000D59EC">
      <w:pPr>
        <w:tabs>
          <w:tab w:val="left" w:pos="8505"/>
        </w:tabs>
        <w:ind w:firstLine="709"/>
        <w:jc w:val="center"/>
        <w:rPr>
          <w:b/>
          <w:bCs/>
          <w:sz w:val="28"/>
          <w:szCs w:val="28"/>
          <w:shd w:val="clear" w:color="auto" w:fill="FFFFFF"/>
        </w:rPr>
      </w:pPr>
    </w:p>
    <w:p w:rsidR="002B3425" w:rsidRDefault="002B3425" w:rsidP="000D59EC">
      <w:pPr>
        <w:widowControl w:val="0"/>
        <w:suppressAutoHyphens/>
        <w:autoSpaceDE w:val="0"/>
        <w:ind w:firstLine="709"/>
        <w:jc w:val="center"/>
        <w:rPr>
          <w:b/>
          <w:sz w:val="28"/>
          <w:szCs w:val="28"/>
          <w:lang w:eastAsia="ar-SA"/>
        </w:rPr>
      </w:pPr>
      <w:r w:rsidRPr="001025B0">
        <w:rPr>
          <w:b/>
          <w:sz w:val="28"/>
          <w:szCs w:val="28"/>
          <w:lang w:eastAsia="ar-SA"/>
        </w:rPr>
        <w:t xml:space="preserve">Об утверждении административного регламента администрации </w:t>
      </w:r>
      <w:r>
        <w:rPr>
          <w:b/>
          <w:sz w:val="28"/>
          <w:szCs w:val="28"/>
          <w:lang w:eastAsia="ar-SA"/>
        </w:rPr>
        <w:t>Кореновского городского</w:t>
      </w:r>
      <w:r w:rsidRPr="001025B0">
        <w:rPr>
          <w:b/>
          <w:sz w:val="28"/>
          <w:szCs w:val="28"/>
          <w:lang w:eastAsia="ar-SA"/>
        </w:rPr>
        <w:t xml:space="preserve"> поселения </w:t>
      </w:r>
      <w:r>
        <w:rPr>
          <w:b/>
          <w:sz w:val="28"/>
          <w:szCs w:val="28"/>
          <w:lang w:eastAsia="ar-SA"/>
        </w:rPr>
        <w:t xml:space="preserve">Кореновского района </w:t>
      </w:r>
      <w:r w:rsidRPr="001025B0">
        <w:rPr>
          <w:b/>
          <w:sz w:val="28"/>
          <w:szCs w:val="28"/>
          <w:lang w:eastAsia="ar-SA"/>
        </w:rPr>
        <w:t xml:space="preserve">по предоставлению муниципальной услуги </w:t>
      </w:r>
      <w:r>
        <w:rPr>
          <w:b/>
          <w:sz w:val="28"/>
          <w:szCs w:val="28"/>
          <w:lang w:eastAsia="ar-SA"/>
        </w:rPr>
        <w:t>«</w:t>
      </w:r>
      <w:r w:rsidR="009607C2" w:rsidRPr="00851EB2">
        <w:rPr>
          <w:b/>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b/>
          <w:sz w:val="28"/>
          <w:szCs w:val="28"/>
          <w:lang w:eastAsia="ar-SA"/>
        </w:rPr>
        <w:t>»</w:t>
      </w:r>
    </w:p>
    <w:p w:rsidR="002B3425" w:rsidRPr="00B51916" w:rsidRDefault="002B3425" w:rsidP="000D59EC">
      <w:pPr>
        <w:widowControl w:val="0"/>
        <w:suppressAutoHyphens/>
        <w:autoSpaceDE w:val="0"/>
        <w:ind w:firstLine="709"/>
        <w:jc w:val="center"/>
        <w:rPr>
          <w:b/>
          <w:sz w:val="28"/>
          <w:szCs w:val="28"/>
          <w:lang w:eastAsia="ar-SA"/>
        </w:rPr>
      </w:pPr>
    </w:p>
    <w:p w:rsidR="002B3425" w:rsidRPr="00B51916" w:rsidRDefault="002B3425" w:rsidP="000D59EC">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w:t>
      </w:r>
      <w:r w:rsidRPr="00B51916">
        <w:rPr>
          <w:sz w:val="28"/>
          <w:szCs w:val="28"/>
          <w:lang w:eastAsia="ar-SA"/>
        </w:rPr>
        <w:t xml:space="preserve"> Федеральным законом от 27 июля 2010 года №</w:t>
      </w:r>
      <w:r>
        <w:rPr>
          <w:sz w:val="28"/>
          <w:szCs w:val="28"/>
          <w:lang w:eastAsia="ar-SA"/>
        </w:rPr>
        <w:t xml:space="preserve"> </w:t>
      </w:r>
      <w:r w:rsidRPr="00B51916">
        <w:rPr>
          <w:sz w:val="28"/>
          <w:szCs w:val="28"/>
          <w:lang w:eastAsia="ar-SA"/>
        </w:rPr>
        <w:t xml:space="preserve">210-ФЗ </w:t>
      </w:r>
      <w:r>
        <w:rPr>
          <w:sz w:val="28"/>
          <w:szCs w:val="28"/>
          <w:lang w:eastAsia="ar-SA"/>
        </w:rPr>
        <w:t>«</w:t>
      </w:r>
      <w:r w:rsidRPr="00B51916">
        <w:rPr>
          <w:sz w:val="28"/>
          <w:szCs w:val="28"/>
          <w:lang w:eastAsia="ar-SA"/>
        </w:rPr>
        <w:t>Об организации предоставления муниципальных услуг</w:t>
      </w:r>
      <w:r>
        <w:rPr>
          <w:sz w:val="28"/>
          <w:szCs w:val="28"/>
          <w:lang w:eastAsia="ar-SA"/>
        </w:rPr>
        <w:t>»</w:t>
      </w:r>
      <w:r w:rsidRPr="00B51916">
        <w:rPr>
          <w:sz w:val="28"/>
          <w:szCs w:val="28"/>
          <w:lang w:eastAsia="ar-SA"/>
        </w:rPr>
        <w:t xml:space="preserve">, в целях </w:t>
      </w:r>
      <w:r>
        <w:rPr>
          <w:sz w:val="28"/>
          <w:szCs w:val="28"/>
          <w:lang w:eastAsia="ar-SA"/>
        </w:rPr>
        <w:t>повышения качества и доступности оказания</w:t>
      </w:r>
      <w:r w:rsidRPr="00B51916">
        <w:rPr>
          <w:sz w:val="28"/>
          <w:szCs w:val="28"/>
          <w:lang w:eastAsia="ar-SA"/>
        </w:rPr>
        <w:t xml:space="preserve"> муниципальных услуг, пре</w:t>
      </w:r>
      <w:r>
        <w:rPr>
          <w:sz w:val="28"/>
          <w:szCs w:val="28"/>
          <w:lang w:eastAsia="ar-SA"/>
        </w:rPr>
        <w:t>доставляемых администрацией Кореновского городского</w:t>
      </w:r>
      <w:r w:rsidRPr="00B51916">
        <w:rPr>
          <w:sz w:val="28"/>
          <w:szCs w:val="28"/>
          <w:lang w:eastAsia="ar-SA"/>
        </w:rPr>
        <w:t xml:space="preserve"> поселения Кореновского </w:t>
      </w:r>
      <w:proofErr w:type="gramStart"/>
      <w:r w:rsidRPr="00B51916">
        <w:rPr>
          <w:sz w:val="28"/>
          <w:szCs w:val="28"/>
          <w:lang w:eastAsia="ar-SA"/>
        </w:rPr>
        <w:t xml:space="preserve">района, </w:t>
      </w:r>
      <w:r w:rsidR="009607C2">
        <w:rPr>
          <w:sz w:val="28"/>
          <w:szCs w:val="28"/>
          <w:lang w:eastAsia="ar-SA"/>
        </w:rPr>
        <w:t xml:space="preserve">  </w:t>
      </w:r>
      <w:proofErr w:type="gramEnd"/>
      <w:r w:rsidR="009607C2">
        <w:rPr>
          <w:sz w:val="28"/>
          <w:szCs w:val="28"/>
          <w:lang w:eastAsia="ar-SA"/>
        </w:rPr>
        <w:t xml:space="preserve">      </w:t>
      </w:r>
      <w:r w:rsidRPr="00B51916">
        <w:rPr>
          <w:sz w:val="28"/>
          <w:szCs w:val="28"/>
          <w:lang w:eastAsia="ar-SA"/>
        </w:rPr>
        <w:t xml:space="preserve">п о с т а н о в л я </w:t>
      </w:r>
      <w:r>
        <w:rPr>
          <w:sz w:val="28"/>
          <w:szCs w:val="28"/>
          <w:lang w:eastAsia="ar-SA"/>
        </w:rPr>
        <w:t>е т</w:t>
      </w:r>
      <w:r w:rsidRPr="00B51916">
        <w:rPr>
          <w:sz w:val="28"/>
          <w:szCs w:val="28"/>
          <w:lang w:eastAsia="ar-SA"/>
        </w:rPr>
        <w:t>:</w:t>
      </w:r>
    </w:p>
    <w:p w:rsidR="002B3425" w:rsidRPr="00B51916" w:rsidRDefault="002B3425" w:rsidP="000D59EC">
      <w:pPr>
        <w:widowControl w:val="0"/>
        <w:tabs>
          <w:tab w:val="left" w:pos="851"/>
        </w:tabs>
        <w:suppressAutoHyphens/>
        <w:autoSpaceDE w:val="0"/>
        <w:ind w:firstLine="709"/>
        <w:jc w:val="both"/>
        <w:rPr>
          <w:sz w:val="28"/>
          <w:szCs w:val="28"/>
          <w:lang w:eastAsia="ar-SA"/>
        </w:rPr>
      </w:pPr>
      <w:r w:rsidRPr="00B51916">
        <w:rPr>
          <w:sz w:val="28"/>
          <w:szCs w:val="28"/>
          <w:lang w:eastAsia="ar-SA"/>
        </w:rPr>
        <w:tab/>
        <w:t xml:space="preserve">1. Утвердить административный регламент </w:t>
      </w:r>
      <w:r w:rsidRPr="00DB37D1">
        <w:rPr>
          <w:sz w:val="28"/>
          <w:szCs w:val="28"/>
          <w:lang w:eastAsia="ar-SA"/>
        </w:rPr>
        <w:t xml:space="preserve">администрации </w:t>
      </w:r>
      <w:r>
        <w:rPr>
          <w:sz w:val="28"/>
          <w:szCs w:val="28"/>
          <w:lang w:eastAsia="ar-SA"/>
        </w:rPr>
        <w:t>Кореновского городского</w:t>
      </w:r>
      <w:r w:rsidRPr="00DB37D1">
        <w:rPr>
          <w:sz w:val="28"/>
          <w:szCs w:val="28"/>
          <w:lang w:eastAsia="ar-SA"/>
        </w:rPr>
        <w:t xml:space="preserve"> поселения Кореновского района</w:t>
      </w:r>
      <w:r>
        <w:rPr>
          <w:sz w:val="28"/>
          <w:szCs w:val="28"/>
          <w:lang w:eastAsia="ar-SA"/>
        </w:rPr>
        <w:t xml:space="preserve"> </w:t>
      </w:r>
      <w:r w:rsidRPr="00B51916">
        <w:rPr>
          <w:sz w:val="28"/>
          <w:szCs w:val="28"/>
          <w:lang w:eastAsia="ar-SA"/>
        </w:rPr>
        <w:t xml:space="preserve">по </w:t>
      </w:r>
      <w:r>
        <w:rPr>
          <w:sz w:val="28"/>
          <w:szCs w:val="28"/>
          <w:lang w:eastAsia="ar-SA"/>
        </w:rPr>
        <w:t>предоставлению муниципальной услуги</w:t>
      </w:r>
      <w:r w:rsidRPr="00B51916">
        <w:rPr>
          <w:sz w:val="28"/>
          <w:szCs w:val="28"/>
          <w:lang w:eastAsia="ar-SA"/>
        </w:rPr>
        <w:t xml:space="preserve"> </w:t>
      </w:r>
      <w:r>
        <w:rPr>
          <w:bCs/>
          <w:sz w:val="28"/>
          <w:szCs w:val="28"/>
          <w:shd w:val="clear" w:color="auto" w:fill="FFFFFF"/>
          <w:lang w:eastAsia="ar-SA"/>
        </w:rPr>
        <w:t>«</w:t>
      </w:r>
      <w:r w:rsidR="009607C2" w:rsidRPr="009607C2">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bCs/>
          <w:sz w:val="28"/>
          <w:szCs w:val="28"/>
          <w:shd w:val="clear" w:color="auto" w:fill="FFFFFF"/>
          <w:lang w:eastAsia="ar-SA"/>
        </w:rPr>
        <w:t>»</w:t>
      </w:r>
      <w:r w:rsidRPr="00B51916">
        <w:rPr>
          <w:bCs/>
          <w:kern w:val="1"/>
          <w:sz w:val="28"/>
          <w:szCs w:val="28"/>
          <w:lang w:eastAsia="ar-SA"/>
        </w:rPr>
        <w:t xml:space="preserve"> </w:t>
      </w:r>
      <w:r w:rsidRPr="00B51916">
        <w:rPr>
          <w:sz w:val="28"/>
          <w:szCs w:val="28"/>
          <w:lang w:eastAsia="ar-SA"/>
        </w:rPr>
        <w:t>(прилагается).</w:t>
      </w:r>
    </w:p>
    <w:p w:rsidR="002B3425" w:rsidRPr="005C34EF" w:rsidRDefault="002B3425" w:rsidP="000D59EC">
      <w:pPr>
        <w:ind w:firstLine="709"/>
        <w:jc w:val="both"/>
        <w:rPr>
          <w:rFonts w:eastAsia="DejaVuSans"/>
          <w:kern w:val="1"/>
          <w:sz w:val="28"/>
          <w:szCs w:val="28"/>
          <w:shd w:val="clear" w:color="auto" w:fill="FFFFFF"/>
        </w:rPr>
      </w:pPr>
      <w:r w:rsidRPr="00B51916">
        <w:rPr>
          <w:sz w:val="28"/>
          <w:szCs w:val="28"/>
          <w:lang w:eastAsia="ar-SA"/>
        </w:rPr>
        <w:t xml:space="preserve">2. </w:t>
      </w:r>
      <w:r w:rsidRPr="00546005">
        <w:rPr>
          <w:sz w:val="28"/>
          <w:szCs w:val="28"/>
        </w:rPr>
        <w:t>Общему отделу администрации Кореновского городского поселения Кореновского района (Воротникова) о</w:t>
      </w:r>
      <w:r>
        <w:rPr>
          <w:sz w:val="28"/>
          <w:szCs w:val="28"/>
        </w:rPr>
        <w:t>бнародовать</w:t>
      </w:r>
      <w:r w:rsidRPr="00546005">
        <w:rPr>
          <w:sz w:val="28"/>
          <w:szCs w:val="28"/>
        </w:rPr>
        <w:t xml:space="preserve"> настоящее постановление и </w:t>
      </w:r>
      <w:r>
        <w:rPr>
          <w:sz w:val="28"/>
          <w:szCs w:val="28"/>
        </w:rPr>
        <w:t>обеспечить его размещение</w:t>
      </w:r>
      <w:r w:rsidRPr="00546005">
        <w:rPr>
          <w:sz w:val="28"/>
          <w:szCs w:val="28"/>
        </w:rPr>
        <w:t xml:space="preserve"> на официальном сайте </w:t>
      </w:r>
      <w:r>
        <w:rPr>
          <w:sz w:val="28"/>
          <w:szCs w:val="28"/>
        </w:rPr>
        <w:t>администрации</w:t>
      </w:r>
      <w:r w:rsidRPr="00546005">
        <w:rPr>
          <w:sz w:val="28"/>
          <w:szCs w:val="28"/>
        </w:rPr>
        <w:t xml:space="preserve"> Кореновского городского поселения Кореновского района в</w:t>
      </w:r>
      <w:r>
        <w:rPr>
          <w:sz w:val="28"/>
          <w:szCs w:val="28"/>
        </w:rPr>
        <w:t xml:space="preserve"> информационно-телекоммуникационной сети «</w:t>
      </w:r>
      <w:r w:rsidRPr="00515C69">
        <w:rPr>
          <w:sz w:val="28"/>
          <w:szCs w:val="28"/>
        </w:rPr>
        <w:t>Интернет</w:t>
      </w:r>
      <w:r>
        <w:rPr>
          <w:sz w:val="28"/>
          <w:szCs w:val="28"/>
        </w:rPr>
        <w:t>»</w:t>
      </w:r>
      <w:r w:rsidRPr="005C34EF">
        <w:rPr>
          <w:rFonts w:eastAsia="DejaVuSans"/>
          <w:kern w:val="1"/>
          <w:sz w:val="28"/>
          <w:szCs w:val="28"/>
          <w:shd w:val="clear" w:color="auto" w:fill="FFFFFF"/>
        </w:rPr>
        <w:t>.</w:t>
      </w:r>
    </w:p>
    <w:p w:rsidR="002B3425" w:rsidRPr="00546005" w:rsidRDefault="002B3425" w:rsidP="000D59EC">
      <w:pPr>
        <w:ind w:firstLine="709"/>
        <w:jc w:val="both"/>
        <w:rPr>
          <w:sz w:val="28"/>
          <w:szCs w:val="28"/>
        </w:rPr>
      </w:pPr>
      <w:r w:rsidRPr="00546005">
        <w:rPr>
          <w:sz w:val="28"/>
          <w:szCs w:val="28"/>
        </w:rPr>
        <w:t xml:space="preserve">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w:t>
      </w:r>
      <w:proofErr w:type="spellStart"/>
      <w:r w:rsidRPr="00546005">
        <w:rPr>
          <w:sz w:val="28"/>
          <w:szCs w:val="28"/>
        </w:rPr>
        <w:t>Ю.В.Малышко</w:t>
      </w:r>
      <w:proofErr w:type="spellEnd"/>
      <w:r w:rsidRPr="00546005">
        <w:rPr>
          <w:sz w:val="28"/>
          <w:szCs w:val="28"/>
        </w:rPr>
        <w:t>.</w:t>
      </w:r>
    </w:p>
    <w:p w:rsidR="002B3425" w:rsidRDefault="002B3425" w:rsidP="000D59EC">
      <w:pPr>
        <w:ind w:firstLine="709"/>
        <w:jc w:val="both"/>
        <w:rPr>
          <w:sz w:val="28"/>
          <w:szCs w:val="28"/>
        </w:rPr>
      </w:pPr>
      <w:r w:rsidRPr="00546005">
        <w:rPr>
          <w:sz w:val="28"/>
          <w:szCs w:val="28"/>
        </w:rPr>
        <w:t>4. Постановление вступает в силу посл</w:t>
      </w:r>
      <w:r>
        <w:rPr>
          <w:sz w:val="28"/>
          <w:szCs w:val="28"/>
        </w:rPr>
        <w:t>е его официального обнародования</w:t>
      </w:r>
      <w:r w:rsidRPr="00546005">
        <w:rPr>
          <w:sz w:val="28"/>
          <w:szCs w:val="28"/>
        </w:rPr>
        <w:t>.</w:t>
      </w:r>
    </w:p>
    <w:p w:rsidR="002B3425" w:rsidRDefault="002B3425" w:rsidP="000D59EC">
      <w:pPr>
        <w:ind w:firstLine="709"/>
        <w:jc w:val="both"/>
        <w:rPr>
          <w:sz w:val="28"/>
          <w:szCs w:val="28"/>
        </w:rPr>
      </w:pPr>
    </w:p>
    <w:p w:rsidR="002B3425" w:rsidRDefault="002B3425" w:rsidP="000D59EC">
      <w:pPr>
        <w:ind w:firstLine="709"/>
        <w:jc w:val="both"/>
        <w:rPr>
          <w:sz w:val="28"/>
          <w:szCs w:val="28"/>
        </w:rPr>
      </w:pPr>
    </w:p>
    <w:p w:rsidR="002B3425" w:rsidRDefault="002B3425" w:rsidP="000D59EC">
      <w:pPr>
        <w:autoSpaceDE w:val="0"/>
        <w:autoSpaceDN w:val="0"/>
        <w:adjustRightInd w:val="0"/>
        <w:ind w:firstLine="709"/>
        <w:jc w:val="both"/>
        <w:rPr>
          <w:sz w:val="28"/>
          <w:szCs w:val="28"/>
        </w:rPr>
      </w:pPr>
      <w:r>
        <w:rPr>
          <w:sz w:val="28"/>
          <w:szCs w:val="28"/>
        </w:rPr>
        <w:t>Исполняющий обязанности главы</w:t>
      </w:r>
    </w:p>
    <w:p w:rsidR="002B3425" w:rsidRDefault="002B3425" w:rsidP="000D59EC">
      <w:pPr>
        <w:autoSpaceDE w:val="0"/>
        <w:autoSpaceDN w:val="0"/>
        <w:adjustRightInd w:val="0"/>
        <w:ind w:firstLine="709"/>
        <w:jc w:val="both"/>
        <w:rPr>
          <w:sz w:val="28"/>
          <w:szCs w:val="28"/>
        </w:rPr>
      </w:pPr>
      <w:r>
        <w:rPr>
          <w:sz w:val="28"/>
          <w:szCs w:val="28"/>
          <w:lang w:eastAsia="ar-SA"/>
        </w:rPr>
        <w:t>Кореновского городского</w:t>
      </w:r>
      <w:r w:rsidRPr="00F254E3">
        <w:rPr>
          <w:sz w:val="28"/>
          <w:szCs w:val="28"/>
        </w:rPr>
        <w:t xml:space="preserve"> поселения </w:t>
      </w:r>
    </w:p>
    <w:p w:rsidR="002B3425" w:rsidRPr="00E0038B" w:rsidRDefault="002B3425" w:rsidP="000D59EC">
      <w:pPr>
        <w:tabs>
          <w:tab w:val="left" w:pos="2340"/>
          <w:tab w:val="left" w:pos="3780"/>
        </w:tabs>
        <w:ind w:firstLine="709"/>
        <w:rPr>
          <w:sz w:val="28"/>
          <w:szCs w:val="28"/>
        </w:rPr>
      </w:pPr>
      <w:r w:rsidRPr="00E0038B">
        <w:rPr>
          <w:sz w:val="28"/>
          <w:szCs w:val="28"/>
        </w:rPr>
        <w:t xml:space="preserve">Кореновского района                                                                      </w:t>
      </w:r>
      <w:r>
        <w:rPr>
          <w:sz w:val="28"/>
          <w:szCs w:val="28"/>
        </w:rPr>
        <w:t xml:space="preserve">    </w:t>
      </w:r>
      <w:r w:rsidRPr="00E0038B">
        <w:rPr>
          <w:sz w:val="28"/>
          <w:szCs w:val="28"/>
        </w:rPr>
        <w:t xml:space="preserve"> </w:t>
      </w:r>
      <w:r>
        <w:rPr>
          <w:sz w:val="28"/>
          <w:szCs w:val="28"/>
        </w:rPr>
        <w:t>Р.Ф. Громов</w:t>
      </w:r>
    </w:p>
    <w:p w:rsidR="002B3425" w:rsidRDefault="002B3425" w:rsidP="000D59EC">
      <w:pPr>
        <w:ind w:left="4820" w:firstLine="709"/>
        <w:jc w:val="center"/>
        <w:rPr>
          <w:rFonts w:eastAsia="TimesNewRomanPSMT"/>
          <w:sz w:val="28"/>
          <w:szCs w:val="28"/>
        </w:rPr>
      </w:pPr>
    </w:p>
    <w:p w:rsidR="009607C2" w:rsidRDefault="009607C2" w:rsidP="000D59EC">
      <w:pPr>
        <w:ind w:left="4820" w:firstLine="709"/>
        <w:jc w:val="center"/>
        <w:rPr>
          <w:rFonts w:eastAsia="TimesNewRomanPSMT"/>
          <w:sz w:val="28"/>
          <w:szCs w:val="28"/>
        </w:rPr>
      </w:pPr>
    </w:p>
    <w:p w:rsidR="009607C2" w:rsidRDefault="009607C2" w:rsidP="000D59EC">
      <w:pPr>
        <w:ind w:left="4820" w:firstLine="709"/>
        <w:jc w:val="center"/>
        <w:rPr>
          <w:rFonts w:eastAsia="TimesNewRomanPSMT"/>
          <w:sz w:val="28"/>
          <w:szCs w:val="28"/>
        </w:rPr>
      </w:pPr>
    </w:p>
    <w:tbl>
      <w:tblPr>
        <w:tblW w:w="0" w:type="auto"/>
        <w:tblLook w:val="01E0" w:firstRow="1" w:lastRow="1" w:firstColumn="1" w:lastColumn="1" w:noHBand="0" w:noVBand="0"/>
      </w:tblPr>
      <w:tblGrid>
        <w:gridCol w:w="3118"/>
        <w:gridCol w:w="1881"/>
        <w:gridCol w:w="4639"/>
      </w:tblGrid>
      <w:tr w:rsidR="002B3425" w:rsidRPr="00CC70D6" w:rsidTr="009607C2">
        <w:tc>
          <w:tcPr>
            <w:tcW w:w="3118" w:type="dxa"/>
          </w:tcPr>
          <w:p w:rsidR="002B3425" w:rsidRPr="00CC70D6" w:rsidRDefault="002B3425" w:rsidP="000D59EC">
            <w:pPr>
              <w:widowControl w:val="0"/>
              <w:autoSpaceDE w:val="0"/>
              <w:autoSpaceDN w:val="0"/>
              <w:adjustRightInd w:val="0"/>
              <w:ind w:firstLine="709"/>
              <w:rPr>
                <w:color w:val="000080"/>
                <w:sz w:val="28"/>
                <w:szCs w:val="28"/>
              </w:rPr>
            </w:pPr>
          </w:p>
        </w:tc>
        <w:tc>
          <w:tcPr>
            <w:tcW w:w="1881" w:type="dxa"/>
          </w:tcPr>
          <w:p w:rsidR="002B3425" w:rsidRPr="00CC70D6" w:rsidRDefault="002B3425" w:rsidP="000D59EC">
            <w:pPr>
              <w:widowControl w:val="0"/>
              <w:autoSpaceDE w:val="0"/>
              <w:autoSpaceDN w:val="0"/>
              <w:adjustRightInd w:val="0"/>
              <w:ind w:firstLine="709"/>
              <w:rPr>
                <w:color w:val="000080"/>
                <w:sz w:val="28"/>
                <w:szCs w:val="28"/>
              </w:rPr>
            </w:pPr>
          </w:p>
        </w:tc>
        <w:tc>
          <w:tcPr>
            <w:tcW w:w="4639" w:type="dxa"/>
          </w:tcPr>
          <w:p w:rsidR="002B3425" w:rsidRPr="00CC70D6" w:rsidRDefault="002B3425" w:rsidP="000D59EC">
            <w:pPr>
              <w:widowControl w:val="0"/>
              <w:autoSpaceDE w:val="0"/>
              <w:autoSpaceDN w:val="0"/>
              <w:adjustRightInd w:val="0"/>
              <w:ind w:firstLine="709"/>
              <w:jc w:val="center"/>
              <w:rPr>
                <w:sz w:val="28"/>
                <w:szCs w:val="28"/>
              </w:rPr>
            </w:pPr>
            <w:r w:rsidRPr="00CC70D6">
              <w:rPr>
                <w:sz w:val="28"/>
                <w:szCs w:val="28"/>
              </w:rPr>
              <w:t xml:space="preserve">ПРИЛОЖЕНИЕ </w:t>
            </w:r>
          </w:p>
          <w:p w:rsidR="002B3425" w:rsidRPr="00CC70D6" w:rsidRDefault="002B3425" w:rsidP="000D59EC">
            <w:pPr>
              <w:widowControl w:val="0"/>
              <w:autoSpaceDE w:val="0"/>
              <w:autoSpaceDN w:val="0"/>
              <w:adjustRightInd w:val="0"/>
              <w:ind w:firstLine="709"/>
              <w:jc w:val="center"/>
              <w:rPr>
                <w:sz w:val="28"/>
                <w:szCs w:val="28"/>
              </w:rPr>
            </w:pPr>
          </w:p>
          <w:p w:rsidR="002B3425" w:rsidRPr="00CC70D6" w:rsidRDefault="002B3425" w:rsidP="000D59EC">
            <w:pPr>
              <w:widowControl w:val="0"/>
              <w:autoSpaceDE w:val="0"/>
              <w:autoSpaceDN w:val="0"/>
              <w:adjustRightInd w:val="0"/>
              <w:ind w:firstLine="709"/>
              <w:jc w:val="center"/>
              <w:rPr>
                <w:sz w:val="28"/>
                <w:szCs w:val="28"/>
              </w:rPr>
            </w:pPr>
            <w:r w:rsidRPr="00CC70D6">
              <w:rPr>
                <w:sz w:val="28"/>
                <w:szCs w:val="28"/>
              </w:rPr>
              <w:t>УТВЕРЖДЕН</w:t>
            </w:r>
          </w:p>
          <w:p w:rsidR="002B3425" w:rsidRPr="00CC70D6" w:rsidRDefault="002B3425" w:rsidP="000D59EC">
            <w:pPr>
              <w:widowControl w:val="0"/>
              <w:autoSpaceDE w:val="0"/>
              <w:autoSpaceDN w:val="0"/>
              <w:adjustRightInd w:val="0"/>
              <w:ind w:firstLine="709"/>
              <w:jc w:val="center"/>
              <w:rPr>
                <w:sz w:val="28"/>
                <w:szCs w:val="28"/>
              </w:rPr>
            </w:pPr>
            <w:r w:rsidRPr="00CC70D6">
              <w:rPr>
                <w:sz w:val="28"/>
                <w:szCs w:val="28"/>
              </w:rPr>
              <w:t xml:space="preserve"> постановлением администрации Кореновского городского поселения Кореновского района</w:t>
            </w:r>
          </w:p>
          <w:p w:rsidR="002B3425" w:rsidRPr="00CC70D6" w:rsidRDefault="002B3425" w:rsidP="000D59EC">
            <w:pPr>
              <w:widowControl w:val="0"/>
              <w:autoSpaceDE w:val="0"/>
              <w:autoSpaceDN w:val="0"/>
              <w:adjustRightInd w:val="0"/>
              <w:ind w:firstLine="709"/>
              <w:jc w:val="center"/>
              <w:rPr>
                <w:sz w:val="28"/>
                <w:szCs w:val="28"/>
              </w:rPr>
            </w:pPr>
            <w:r w:rsidRPr="00CC70D6">
              <w:rPr>
                <w:sz w:val="28"/>
                <w:szCs w:val="28"/>
              </w:rPr>
              <w:t xml:space="preserve">от </w:t>
            </w:r>
            <w:r>
              <w:rPr>
                <w:sz w:val="28"/>
                <w:szCs w:val="28"/>
              </w:rPr>
              <w:t xml:space="preserve">___________ </w:t>
            </w:r>
            <w:r w:rsidRPr="00CC70D6">
              <w:rPr>
                <w:sz w:val="28"/>
                <w:szCs w:val="28"/>
              </w:rPr>
              <w:t xml:space="preserve">№ </w:t>
            </w:r>
            <w:r>
              <w:rPr>
                <w:sz w:val="28"/>
                <w:szCs w:val="28"/>
              </w:rPr>
              <w:t>______</w:t>
            </w:r>
          </w:p>
        </w:tc>
      </w:tr>
    </w:tbl>
    <w:p w:rsidR="002B3425" w:rsidRPr="00313D80" w:rsidRDefault="002B3425" w:rsidP="000D59EC">
      <w:pPr>
        <w:ind w:left="4820" w:firstLine="709"/>
        <w:jc w:val="center"/>
        <w:rPr>
          <w:rFonts w:eastAsia="TimesNewRomanPSMT"/>
        </w:rPr>
      </w:pPr>
    </w:p>
    <w:p w:rsidR="002B3425" w:rsidRDefault="002B3425" w:rsidP="000D59EC">
      <w:pPr>
        <w:suppressAutoHyphens/>
        <w:ind w:firstLine="709"/>
        <w:jc w:val="center"/>
        <w:rPr>
          <w:rFonts w:eastAsia="Calibri"/>
          <w:sz w:val="28"/>
          <w:szCs w:val="28"/>
          <w:lang w:eastAsia="ar-SA"/>
        </w:rPr>
      </w:pPr>
    </w:p>
    <w:p w:rsidR="002B3425" w:rsidRPr="00764E1B" w:rsidRDefault="002B3425" w:rsidP="000D59EC">
      <w:pPr>
        <w:suppressAutoHyphens/>
        <w:ind w:firstLine="709"/>
        <w:jc w:val="center"/>
        <w:rPr>
          <w:rFonts w:eastAsia="Calibri"/>
          <w:sz w:val="28"/>
          <w:szCs w:val="28"/>
          <w:lang w:eastAsia="ar-SA"/>
        </w:rPr>
      </w:pPr>
      <w:r>
        <w:rPr>
          <w:rFonts w:eastAsia="Calibri"/>
          <w:sz w:val="28"/>
          <w:szCs w:val="28"/>
          <w:lang w:eastAsia="ar-SA"/>
        </w:rPr>
        <w:t>АДМИНИСТРАТИВНЫЙ РЕГЛАМЕНТ</w:t>
      </w:r>
    </w:p>
    <w:p w:rsidR="002B3425" w:rsidRDefault="002B3425" w:rsidP="000D59EC">
      <w:pPr>
        <w:suppressAutoHyphens/>
        <w:ind w:firstLine="709"/>
        <w:jc w:val="center"/>
        <w:rPr>
          <w:rFonts w:eastAsia="Arial"/>
          <w:sz w:val="28"/>
          <w:szCs w:val="28"/>
          <w:lang w:eastAsia="ar-SA"/>
        </w:rPr>
      </w:pPr>
      <w:r w:rsidRPr="00764E1B">
        <w:rPr>
          <w:rFonts w:eastAsia="Arial"/>
          <w:sz w:val="28"/>
          <w:szCs w:val="28"/>
          <w:lang w:eastAsia="ar-SA"/>
        </w:rPr>
        <w:t xml:space="preserve">администрации </w:t>
      </w:r>
      <w:r w:rsidRPr="00764E1B">
        <w:rPr>
          <w:sz w:val="28"/>
          <w:szCs w:val="28"/>
          <w:lang w:eastAsia="ar-SA"/>
        </w:rPr>
        <w:t>Кореновского городского</w:t>
      </w:r>
      <w:r w:rsidRPr="00764E1B">
        <w:rPr>
          <w:rFonts w:eastAsia="Arial"/>
          <w:sz w:val="28"/>
          <w:szCs w:val="28"/>
          <w:lang w:eastAsia="ar-SA"/>
        </w:rPr>
        <w:t xml:space="preserve"> поселения </w:t>
      </w:r>
    </w:p>
    <w:p w:rsidR="002B3425" w:rsidRDefault="002B3425" w:rsidP="000D59EC">
      <w:pPr>
        <w:suppressAutoHyphens/>
        <w:ind w:firstLine="709"/>
        <w:jc w:val="center"/>
        <w:rPr>
          <w:rFonts w:eastAsia="Arial"/>
          <w:sz w:val="28"/>
          <w:szCs w:val="28"/>
          <w:lang w:eastAsia="ar-SA"/>
        </w:rPr>
      </w:pPr>
      <w:r w:rsidRPr="00764E1B">
        <w:rPr>
          <w:rFonts w:eastAsia="Arial"/>
          <w:sz w:val="28"/>
          <w:szCs w:val="28"/>
          <w:lang w:eastAsia="ar-SA"/>
        </w:rPr>
        <w:t xml:space="preserve">Кореновского района по предоставлению муниципальной услуги </w:t>
      </w:r>
    </w:p>
    <w:p w:rsidR="002B3425" w:rsidRPr="00764E1B" w:rsidRDefault="002B3425" w:rsidP="000D59EC">
      <w:pPr>
        <w:suppressAutoHyphens/>
        <w:ind w:firstLine="709"/>
        <w:jc w:val="center"/>
        <w:rPr>
          <w:rFonts w:eastAsia="Arial"/>
          <w:sz w:val="28"/>
          <w:szCs w:val="28"/>
          <w:shd w:val="clear" w:color="auto" w:fill="FFFFFF"/>
          <w:lang w:eastAsia="ar-SA"/>
        </w:rPr>
      </w:pPr>
      <w:r w:rsidRPr="00764E1B">
        <w:rPr>
          <w:rFonts w:eastAsia="Arial"/>
          <w:sz w:val="28"/>
          <w:szCs w:val="28"/>
          <w:shd w:val="clear" w:color="auto" w:fill="FFFFFF"/>
          <w:lang w:eastAsia="ar-SA"/>
        </w:rPr>
        <w:t>«</w:t>
      </w:r>
      <w:r w:rsidR="009607C2" w:rsidRPr="009607C2">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764E1B">
        <w:rPr>
          <w:rFonts w:eastAsia="Arial"/>
          <w:sz w:val="28"/>
          <w:szCs w:val="28"/>
          <w:shd w:val="clear" w:color="auto" w:fill="FFFFFF"/>
          <w:lang w:eastAsia="ar-SA"/>
        </w:rPr>
        <w:t>»</w:t>
      </w:r>
    </w:p>
    <w:p w:rsidR="002B3425" w:rsidRPr="000B4A85" w:rsidRDefault="002B3425" w:rsidP="000D59EC">
      <w:pPr>
        <w:suppressAutoHyphens/>
        <w:ind w:firstLine="709"/>
        <w:jc w:val="center"/>
        <w:rPr>
          <w:b/>
          <w:sz w:val="16"/>
          <w:szCs w:val="16"/>
          <w:shd w:val="clear" w:color="auto" w:fill="FFFFFF"/>
          <w:lang w:eastAsia="en-US" w:bidi="en-US"/>
        </w:rPr>
      </w:pPr>
    </w:p>
    <w:p w:rsidR="002B3425" w:rsidRPr="00C84742" w:rsidRDefault="002B3425" w:rsidP="000D59EC">
      <w:pPr>
        <w:widowControl w:val="0"/>
        <w:numPr>
          <w:ilvl w:val="0"/>
          <w:numId w:val="1"/>
        </w:numPr>
        <w:shd w:val="clear" w:color="auto" w:fill="FFFFFF"/>
        <w:suppressAutoHyphens/>
        <w:autoSpaceDE w:val="0"/>
        <w:ind w:firstLine="709"/>
        <w:jc w:val="center"/>
        <w:rPr>
          <w:sz w:val="28"/>
          <w:szCs w:val="28"/>
          <w:lang w:eastAsia="ar-SA"/>
        </w:rPr>
      </w:pPr>
      <w:r w:rsidRPr="00C84742">
        <w:rPr>
          <w:sz w:val="28"/>
          <w:szCs w:val="28"/>
          <w:lang w:eastAsia="ar-SA"/>
        </w:rPr>
        <w:t>Общие положения</w:t>
      </w:r>
    </w:p>
    <w:p w:rsidR="002B3425" w:rsidRPr="000B4A85" w:rsidRDefault="002B3425" w:rsidP="000D59EC">
      <w:pPr>
        <w:widowControl w:val="0"/>
        <w:shd w:val="clear" w:color="auto" w:fill="FFFFFF"/>
        <w:suppressAutoHyphens/>
        <w:autoSpaceDE w:val="0"/>
        <w:ind w:left="709" w:firstLine="709"/>
        <w:jc w:val="center"/>
        <w:rPr>
          <w:lang w:eastAsia="ar-SA"/>
        </w:rPr>
      </w:pPr>
    </w:p>
    <w:p w:rsidR="002B3425" w:rsidRPr="00C84742" w:rsidRDefault="002B3425" w:rsidP="000D59EC">
      <w:pPr>
        <w:widowControl w:val="0"/>
        <w:shd w:val="clear" w:color="auto" w:fill="FFFFFF"/>
        <w:suppressAutoHyphens/>
        <w:autoSpaceDE w:val="0"/>
        <w:ind w:firstLine="709"/>
        <w:rPr>
          <w:sz w:val="28"/>
          <w:szCs w:val="28"/>
          <w:lang w:eastAsia="ar-SA"/>
        </w:rPr>
      </w:pPr>
      <w:r w:rsidRPr="00764E1B">
        <w:rPr>
          <w:sz w:val="28"/>
          <w:szCs w:val="28"/>
          <w:lang w:eastAsia="ar-SA"/>
        </w:rPr>
        <w:t>1.</w:t>
      </w:r>
      <w:r>
        <w:rPr>
          <w:sz w:val="28"/>
          <w:szCs w:val="28"/>
          <w:lang w:eastAsia="ar-SA"/>
        </w:rPr>
        <w:t xml:space="preserve">1. </w:t>
      </w:r>
      <w:r w:rsidRPr="00C84742">
        <w:rPr>
          <w:sz w:val="28"/>
          <w:szCs w:val="28"/>
          <w:lang w:eastAsia="ar-SA"/>
        </w:rPr>
        <w:t xml:space="preserve">Предмет регулирования административного регламента </w:t>
      </w:r>
    </w:p>
    <w:p w:rsidR="002B3425" w:rsidRDefault="002B3425" w:rsidP="000D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Предметом регулирования настоящего а</w:t>
      </w:r>
      <w:r w:rsidRPr="00B72EF6">
        <w:rPr>
          <w:color w:val="000000"/>
          <w:sz w:val="28"/>
          <w:szCs w:val="28"/>
        </w:rPr>
        <w:t>дминистративн</w:t>
      </w:r>
      <w:r>
        <w:rPr>
          <w:color w:val="000000"/>
          <w:sz w:val="28"/>
          <w:szCs w:val="28"/>
        </w:rPr>
        <w:t>ого</w:t>
      </w:r>
      <w:r w:rsidRPr="00B72EF6">
        <w:rPr>
          <w:color w:val="000000"/>
          <w:sz w:val="28"/>
          <w:szCs w:val="28"/>
        </w:rPr>
        <w:t xml:space="preserve"> регламент</w:t>
      </w:r>
      <w:r>
        <w:rPr>
          <w:color w:val="000000"/>
          <w:sz w:val="28"/>
          <w:szCs w:val="28"/>
        </w:rPr>
        <w:t>а</w:t>
      </w:r>
      <w:r w:rsidRPr="00B72EF6">
        <w:rPr>
          <w:color w:val="000000"/>
          <w:sz w:val="28"/>
          <w:szCs w:val="28"/>
        </w:rPr>
        <w:t xml:space="preserve"> предоставления администрацией </w:t>
      </w:r>
      <w:r w:rsidRPr="00764E1B">
        <w:rPr>
          <w:sz w:val="28"/>
          <w:szCs w:val="28"/>
          <w:lang w:eastAsia="ar-SA"/>
        </w:rPr>
        <w:t>Кореновского городского</w:t>
      </w:r>
      <w:r>
        <w:rPr>
          <w:color w:val="000000"/>
          <w:sz w:val="28"/>
          <w:szCs w:val="28"/>
        </w:rPr>
        <w:t xml:space="preserve"> поселения Кореновского района</w:t>
      </w:r>
      <w:r w:rsidRPr="00B72EF6">
        <w:rPr>
          <w:color w:val="000000"/>
          <w:sz w:val="28"/>
          <w:szCs w:val="28"/>
        </w:rPr>
        <w:t xml:space="preserve"> муниципальной услуги </w:t>
      </w:r>
      <w:r>
        <w:rPr>
          <w:color w:val="000000"/>
          <w:sz w:val="28"/>
          <w:szCs w:val="28"/>
        </w:rPr>
        <w:t>«</w:t>
      </w:r>
      <w:r w:rsidR="009607C2" w:rsidRPr="009607C2">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color w:val="000000"/>
          <w:sz w:val="28"/>
          <w:szCs w:val="28"/>
        </w:rPr>
        <w:t>»</w:t>
      </w:r>
      <w:r w:rsidRPr="00B72EF6">
        <w:rPr>
          <w:color w:val="000000"/>
          <w:sz w:val="28"/>
          <w:szCs w:val="28"/>
        </w:rPr>
        <w:t xml:space="preserve"> (далее - </w:t>
      </w:r>
      <w:r>
        <w:rPr>
          <w:color w:val="000000"/>
          <w:sz w:val="28"/>
          <w:szCs w:val="28"/>
        </w:rPr>
        <w:t>А</w:t>
      </w:r>
      <w:r w:rsidRPr="00B72EF6">
        <w:rPr>
          <w:color w:val="000000"/>
          <w:sz w:val="28"/>
          <w:szCs w:val="28"/>
        </w:rPr>
        <w:t xml:space="preserve">дминистративный регламент) </w:t>
      </w:r>
      <w:r w:rsidRPr="000C3751">
        <w:rPr>
          <w:bCs/>
          <w:sz w:val="28"/>
          <w:szCs w:val="28"/>
          <w:lang w:eastAsia="ar-SA"/>
        </w:rPr>
        <w:t xml:space="preserve">является </w:t>
      </w:r>
      <w:r>
        <w:rPr>
          <w:bCs/>
          <w:sz w:val="28"/>
          <w:szCs w:val="28"/>
          <w:lang w:eastAsia="ar-SA"/>
        </w:rPr>
        <w:t>установление</w:t>
      </w:r>
      <w:r w:rsidRPr="000C3751">
        <w:rPr>
          <w:bCs/>
          <w:sz w:val="28"/>
          <w:szCs w:val="28"/>
          <w:lang w:eastAsia="ar-SA"/>
        </w:rPr>
        <w:t xml:space="preserve"> </w:t>
      </w:r>
      <w:r>
        <w:rPr>
          <w:bCs/>
          <w:sz w:val="28"/>
          <w:szCs w:val="28"/>
          <w:lang w:eastAsia="ar-SA"/>
        </w:rPr>
        <w:t>порядка и стандарта</w:t>
      </w:r>
      <w:r w:rsidRPr="000C3751">
        <w:rPr>
          <w:bCs/>
          <w:sz w:val="28"/>
          <w:szCs w:val="28"/>
          <w:lang w:eastAsia="ar-SA"/>
        </w:rPr>
        <w:t xml:space="preserve"> предоставления муниципальной услуги</w:t>
      </w:r>
      <w:r>
        <w:rPr>
          <w:bCs/>
          <w:sz w:val="28"/>
          <w:szCs w:val="28"/>
          <w:lang w:eastAsia="ar-SA"/>
        </w:rPr>
        <w:t xml:space="preserve"> по </w:t>
      </w:r>
      <w:r w:rsidR="009607C2" w:rsidRPr="00851EB2">
        <w:rPr>
          <w:bCs/>
          <w:sz w:val="28"/>
          <w:szCs w:val="28"/>
          <w:lang w:eastAsia="ar-SA"/>
        </w:rPr>
        <w:t xml:space="preserve">выдаче специального разрешения на движение по автомобильным дорогам местного </w:t>
      </w:r>
      <w:r w:rsidR="009607C2" w:rsidRPr="00851EB2">
        <w:rPr>
          <w:bCs/>
          <w:sz w:val="28"/>
          <w:szCs w:val="28"/>
          <w:shd w:val="clear" w:color="auto" w:fill="FFFFFF"/>
          <w:lang w:eastAsia="ar-SA"/>
        </w:rPr>
        <w:t>значения тяжеловесного и (или) крупногабаритного транспортного средства</w:t>
      </w:r>
      <w:r>
        <w:rPr>
          <w:color w:val="000000"/>
          <w:sz w:val="28"/>
          <w:szCs w:val="28"/>
        </w:rPr>
        <w:t>), определение сроков и последовательности административных процедур при предоставлении муниципальной услуги</w:t>
      </w:r>
      <w:r w:rsidRPr="00B72EF6">
        <w:rPr>
          <w:color w:val="000000"/>
          <w:sz w:val="28"/>
          <w:szCs w:val="28"/>
        </w:rPr>
        <w:t>.</w:t>
      </w:r>
    </w:p>
    <w:p w:rsidR="002B3425" w:rsidRPr="00764E1B" w:rsidRDefault="002B3425" w:rsidP="000D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sidRPr="00764E1B">
        <w:rPr>
          <w:color w:val="000000"/>
          <w:sz w:val="28"/>
          <w:szCs w:val="28"/>
        </w:rPr>
        <w:t>1.2. Круг заявителей</w:t>
      </w:r>
    </w:p>
    <w:p w:rsidR="009607C2" w:rsidRDefault="009607C2" w:rsidP="000D59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Заявителями, имеющими право на получение муниципальной услуги,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w:t>
      </w:r>
      <w:r w:rsidR="0088387A">
        <w:rPr>
          <w:rFonts w:eastAsiaTheme="minorHAnsi"/>
          <w:sz w:val="28"/>
          <w:szCs w:val="28"/>
          <w:lang w:eastAsia="en-US"/>
        </w:rPr>
        <w:t xml:space="preserve">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Кореновского городского поселения Кореновского района, при условии, что маршрут указанного транспортного средства проходит в границах Кореновского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r>
        <w:rPr>
          <w:rFonts w:eastAsiaTheme="minorHAnsi"/>
          <w:sz w:val="28"/>
          <w:szCs w:val="28"/>
          <w:lang w:eastAsia="en-US"/>
        </w:rPr>
        <w:t xml:space="preserve">или их </w:t>
      </w:r>
      <w:r w:rsidR="0088387A">
        <w:rPr>
          <w:rFonts w:eastAsiaTheme="minorHAnsi"/>
          <w:sz w:val="28"/>
          <w:szCs w:val="28"/>
          <w:lang w:eastAsia="en-US"/>
        </w:rPr>
        <w:t>уполномоченные</w:t>
      </w:r>
      <w:r>
        <w:rPr>
          <w:rFonts w:eastAsiaTheme="minorHAnsi"/>
          <w:sz w:val="28"/>
          <w:szCs w:val="28"/>
          <w:lang w:eastAsia="en-US"/>
        </w:rPr>
        <w:t xml:space="preserve"> представители (далее - заявитель).</w:t>
      </w:r>
    </w:p>
    <w:p w:rsidR="002B3425" w:rsidRPr="001C431A" w:rsidRDefault="002B3425" w:rsidP="000D59EC">
      <w:pPr>
        <w:ind w:firstLine="709"/>
        <w:jc w:val="both"/>
        <w:rPr>
          <w:sz w:val="28"/>
          <w:szCs w:val="28"/>
        </w:rPr>
      </w:pPr>
      <w:r w:rsidRPr="001C431A">
        <w:rPr>
          <w:sz w:val="28"/>
          <w:szCs w:val="28"/>
        </w:rPr>
        <w:lastRenderedPageBreak/>
        <w:t>1.3. Требование к порядку информирования о порядке предоставления муниципальной услуги</w:t>
      </w:r>
      <w:r>
        <w:rPr>
          <w:sz w:val="28"/>
          <w:szCs w:val="28"/>
        </w:rPr>
        <w:t>.</w:t>
      </w:r>
    </w:p>
    <w:p w:rsidR="002B3425" w:rsidRPr="001C431A" w:rsidRDefault="002B3425" w:rsidP="000D59EC">
      <w:pPr>
        <w:ind w:firstLine="709"/>
        <w:jc w:val="both"/>
        <w:rPr>
          <w:color w:val="000000"/>
          <w:sz w:val="28"/>
          <w:szCs w:val="28"/>
        </w:rPr>
      </w:pPr>
      <w:r w:rsidRPr="001C431A">
        <w:rPr>
          <w:color w:val="000000"/>
          <w:sz w:val="28"/>
          <w:szCs w:val="28"/>
        </w:rPr>
        <w:t>Информирование о предоставлении муниципальной услуги осуществляется:</w:t>
      </w:r>
    </w:p>
    <w:p w:rsidR="002B3425" w:rsidRPr="001C431A" w:rsidRDefault="002B3425" w:rsidP="000D59EC">
      <w:pPr>
        <w:ind w:firstLine="709"/>
        <w:jc w:val="both"/>
        <w:rPr>
          <w:color w:val="000000"/>
          <w:sz w:val="28"/>
          <w:szCs w:val="28"/>
        </w:rPr>
      </w:pPr>
      <w:r w:rsidRPr="001C431A">
        <w:rPr>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2B3425" w:rsidRPr="001C431A" w:rsidRDefault="002B3425" w:rsidP="000D59EC">
      <w:pPr>
        <w:ind w:firstLine="709"/>
        <w:jc w:val="both"/>
        <w:rPr>
          <w:color w:val="000000"/>
          <w:sz w:val="28"/>
          <w:szCs w:val="28"/>
        </w:rPr>
      </w:pPr>
      <w:r w:rsidRPr="001C431A">
        <w:rPr>
          <w:color w:val="000000"/>
          <w:sz w:val="28"/>
          <w:szCs w:val="28"/>
        </w:rPr>
        <w:t>при личном обращении;</w:t>
      </w:r>
    </w:p>
    <w:p w:rsidR="002B3425" w:rsidRPr="001C431A" w:rsidRDefault="002B3425" w:rsidP="000D59EC">
      <w:pPr>
        <w:ind w:firstLine="709"/>
        <w:jc w:val="both"/>
        <w:rPr>
          <w:color w:val="000000"/>
          <w:sz w:val="28"/>
          <w:szCs w:val="28"/>
        </w:rPr>
      </w:pPr>
      <w:r w:rsidRPr="001C431A">
        <w:rPr>
          <w:color w:val="000000"/>
          <w:sz w:val="28"/>
          <w:szCs w:val="28"/>
        </w:rPr>
        <w:t xml:space="preserve">по телефону (горячая линия): </w:t>
      </w:r>
      <w:r w:rsidRPr="001C431A">
        <w:rPr>
          <w:sz w:val="28"/>
          <w:szCs w:val="28"/>
        </w:rPr>
        <w:t>8(86142)</w:t>
      </w:r>
      <w:r w:rsidRPr="001C431A">
        <w:rPr>
          <w:color w:val="000000"/>
          <w:sz w:val="28"/>
          <w:szCs w:val="28"/>
        </w:rPr>
        <w:t>4-62-61.</w:t>
      </w:r>
    </w:p>
    <w:p w:rsidR="002B3425" w:rsidRPr="001C431A" w:rsidRDefault="002B3425" w:rsidP="000D59EC">
      <w:pPr>
        <w:ind w:firstLine="709"/>
        <w:jc w:val="both"/>
        <w:rPr>
          <w:color w:val="000000"/>
          <w:sz w:val="28"/>
          <w:szCs w:val="28"/>
        </w:rPr>
      </w:pPr>
      <w:r w:rsidRPr="001C431A">
        <w:rPr>
          <w:color w:val="000000"/>
          <w:sz w:val="28"/>
          <w:szCs w:val="28"/>
        </w:rPr>
        <w:t>1.3.2. В</w:t>
      </w:r>
      <w:r>
        <w:rPr>
          <w:color w:val="000000"/>
          <w:sz w:val="28"/>
          <w:szCs w:val="28"/>
        </w:rPr>
        <w:t xml:space="preserve"> </w:t>
      </w:r>
      <w:r w:rsidRPr="001C431A">
        <w:rPr>
          <w:sz w:val="28"/>
          <w:szCs w:val="28"/>
        </w:rPr>
        <w:t>отделе</w:t>
      </w:r>
      <w:r w:rsidR="008F25F1">
        <w:rPr>
          <w:sz w:val="28"/>
          <w:szCs w:val="28"/>
        </w:rPr>
        <w:t xml:space="preserve"> жилищно-коммунального хозяйства, благоустройства и транспорта</w:t>
      </w:r>
      <w:r w:rsidRPr="001C431A">
        <w:rPr>
          <w:sz w:val="28"/>
          <w:szCs w:val="28"/>
        </w:rPr>
        <w:t xml:space="preserve"> администрации Кореновского городского поселения Кореновского района (далее – Отдел):</w:t>
      </w:r>
    </w:p>
    <w:p w:rsidR="002B3425" w:rsidRPr="001C431A" w:rsidRDefault="002B3425" w:rsidP="000D59EC">
      <w:pPr>
        <w:ind w:firstLine="709"/>
        <w:jc w:val="both"/>
        <w:rPr>
          <w:color w:val="000000"/>
          <w:sz w:val="28"/>
          <w:szCs w:val="28"/>
        </w:rPr>
      </w:pPr>
      <w:r w:rsidRPr="001C431A">
        <w:rPr>
          <w:color w:val="000000"/>
          <w:sz w:val="28"/>
          <w:szCs w:val="28"/>
        </w:rPr>
        <w:t>при личном обращении;</w:t>
      </w:r>
    </w:p>
    <w:p w:rsidR="002B3425" w:rsidRPr="001C431A" w:rsidRDefault="002B3425" w:rsidP="000D59EC">
      <w:pPr>
        <w:ind w:firstLine="709"/>
        <w:jc w:val="both"/>
        <w:rPr>
          <w:color w:val="000000"/>
          <w:sz w:val="28"/>
          <w:szCs w:val="28"/>
        </w:rPr>
      </w:pPr>
      <w:r w:rsidRPr="001C431A">
        <w:rPr>
          <w:color w:val="000000"/>
          <w:sz w:val="28"/>
          <w:szCs w:val="28"/>
        </w:rPr>
        <w:t xml:space="preserve">по телефону: </w:t>
      </w:r>
      <w:r w:rsidRPr="009240F2">
        <w:rPr>
          <w:sz w:val="28"/>
          <w:szCs w:val="28"/>
        </w:rPr>
        <w:t>8(86142)</w:t>
      </w:r>
      <w:r w:rsidR="008F25F1">
        <w:rPr>
          <w:sz w:val="28"/>
          <w:szCs w:val="28"/>
        </w:rPr>
        <w:t>4-67-31</w:t>
      </w:r>
      <w:r w:rsidRPr="001C431A">
        <w:rPr>
          <w:color w:val="000000"/>
          <w:sz w:val="28"/>
          <w:szCs w:val="28"/>
        </w:rPr>
        <w:t>;</w:t>
      </w:r>
    </w:p>
    <w:p w:rsidR="002B3425" w:rsidRPr="001C431A" w:rsidRDefault="002B3425" w:rsidP="000D59EC">
      <w:pPr>
        <w:ind w:firstLine="709"/>
        <w:jc w:val="both"/>
        <w:rPr>
          <w:color w:val="000000"/>
          <w:sz w:val="28"/>
          <w:szCs w:val="28"/>
        </w:rPr>
      </w:pPr>
      <w:r w:rsidRPr="001C431A">
        <w:rPr>
          <w:color w:val="000000"/>
          <w:sz w:val="28"/>
          <w:szCs w:val="28"/>
        </w:rPr>
        <w:t>по письменным обращениям.</w:t>
      </w:r>
    </w:p>
    <w:p w:rsidR="002B3425" w:rsidRPr="001C431A" w:rsidRDefault="002B3425" w:rsidP="000D59EC">
      <w:pPr>
        <w:suppressAutoHyphens/>
        <w:ind w:firstLine="709"/>
        <w:jc w:val="both"/>
        <w:rPr>
          <w:sz w:val="28"/>
          <w:szCs w:val="28"/>
          <w:lang w:eastAsia="ar-SA"/>
        </w:rPr>
      </w:pPr>
      <w:r w:rsidRPr="001C431A">
        <w:rPr>
          <w:color w:val="000000"/>
          <w:sz w:val="28"/>
          <w:szCs w:val="28"/>
        </w:rPr>
        <w:t xml:space="preserve">1.3.3. Посредством размещения информации </w:t>
      </w:r>
      <w:proofErr w:type="gramStart"/>
      <w:r w:rsidRPr="001C431A">
        <w:rPr>
          <w:color w:val="000000"/>
          <w:sz w:val="28"/>
          <w:szCs w:val="28"/>
        </w:rPr>
        <w:t xml:space="preserve">на </w:t>
      </w:r>
      <w:r w:rsidRPr="001C431A">
        <w:rPr>
          <w:sz w:val="28"/>
          <w:szCs w:val="28"/>
        </w:rPr>
        <w:t>официальным сайте</w:t>
      </w:r>
      <w:proofErr w:type="gramEnd"/>
      <w:r w:rsidRPr="001C431A">
        <w:rPr>
          <w:sz w:val="28"/>
          <w:szCs w:val="28"/>
        </w:rPr>
        <w:t xml:space="preserve"> </w:t>
      </w:r>
      <w:r w:rsidRPr="001C431A">
        <w:rPr>
          <w:sz w:val="28"/>
          <w:szCs w:val="28"/>
          <w:shd w:val="clear" w:color="auto" w:fill="FFFFFF"/>
        </w:rPr>
        <w:t>администрации</w:t>
      </w:r>
      <w:r w:rsidRPr="001C431A">
        <w:rPr>
          <w:sz w:val="28"/>
          <w:szCs w:val="28"/>
          <w:lang w:eastAsia="ar-SA"/>
        </w:rPr>
        <w:t xml:space="preserve"> Кореновского городского поселения Кореновского района </w:t>
      </w:r>
      <w:r w:rsidRPr="001C431A">
        <w:rPr>
          <w:sz w:val="28"/>
          <w:szCs w:val="28"/>
          <w:shd w:val="clear" w:color="auto" w:fill="FFFFFF"/>
          <w:lang w:val="en-US" w:eastAsia="ar-SA"/>
        </w:rPr>
        <w:t>www</w:t>
      </w:r>
      <w:r w:rsidRPr="001C431A">
        <w:rPr>
          <w:sz w:val="28"/>
          <w:szCs w:val="28"/>
          <w:shd w:val="clear" w:color="auto" w:fill="FFFFFF"/>
          <w:lang w:eastAsia="ar-SA"/>
        </w:rPr>
        <w:t>.</w:t>
      </w:r>
      <w:proofErr w:type="spellStart"/>
      <w:r w:rsidRPr="001C431A">
        <w:rPr>
          <w:sz w:val="28"/>
          <w:szCs w:val="28"/>
          <w:shd w:val="clear" w:color="auto" w:fill="FFFFFF"/>
          <w:lang w:val="en-US" w:eastAsia="ar-SA"/>
        </w:rPr>
        <w:t>korenovsk</w:t>
      </w:r>
      <w:proofErr w:type="spellEnd"/>
      <w:r w:rsidRPr="001C431A">
        <w:rPr>
          <w:sz w:val="28"/>
          <w:szCs w:val="28"/>
          <w:shd w:val="clear" w:color="auto" w:fill="FFFFFF"/>
          <w:lang w:eastAsia="ar-SA"/>
        </w:rPr>
        <w:t>-</w:t>
      </w:r>
      <w:proofErr w:type="spellStart"/>
      <w:r w:rsidRPr="001C431A">
        <w:rPr>
          <w:sz w:val="28"/>
          <w:szCs w:val="28"/>
          <w:shd w:val="clear" w:color="auto" w:fill="FFFFFF"/>
          <w:lang w:val="en-US" w:eastAsia="ar-SA"/>
        </w:rPr>
        <w:t>gorod</w:t>
      </w:r>
      <w:proofErr w:type="spellEnd"/>
      <w:r w:rsidRPr="001C431A">
        <w:rPr>
          <w:sz w:val="28"/>
          <w:szCs w:val="28"/>
          <w:shd w:val="clear" w:color="auto" w:fill="FFFFFF"/>
          <w:lang w:eastAsia="ar-SA"/>
        </w:rPr>
        <w:t>.</w:t>
      </w:r>
      <w:proofErr w:type="spellStart"/>
      <w:r w:rsidRPr="001C431A">
        <w:rPr>
          <w:sz w:val="28"/>
          <w:szCs w:val="28"/>
          <w:shd w:val="clear" w:color="auto" w:fill="FFFFFF"/>
          <w:lang w:val="en-US" w:eastAsia="ar-SA"/>
        </w:rPr>
        <w:t>ru</w:t>
      </w:r>
      <w:proofErr w:type="spellEnd"/>
      <w:r w:rsidRPr="001C431A">
        <w:rPr>
          <w:sz w:val="28"/>
          <w:szCs w:val="28"/>
          <w:lang w:eastAsia="ar-SA"/>
        </w:rPr>
        <w:t xml:space="preserve"> в информационно-телекоммуникационной сети «Интернет» (далее – официальный сайт);</w:t>
      </w:r>
    </w:p>
    <w:p w:rsidR="002B3425" w:rsidRDefault="002B3425" w:rsidP="000D59EC">
      <w:pPr>
        <w:ind w:firstLine="709"/>
        <w:jc w:val="both"/>
        <w:rPr>
          <w:color w:val="000000"/>
          <w:sz w:val="28"/>
          <w:szCs w:val="28"/>
        </w:rPr>
      </w:pPr>
      <w:r w:rsidRPr="001C431A">
        <w:rPr>
          <w:color w:val="000000"/>
          <w:sz w:val="28"/>
          <w:szCs w:val="28"/>
        </w:rPr>
        <w:t xml:space="preserve">1.3.4. </w:t>
      </w:r>
      <w:r w:rsidRPr="00C550BD">
        <w:rPr>
          <w:color w:val="000000"/>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B3425" w:rsidRPr="001C431A" w:rsidRDefault="002B3425" w:rsidP="000D59EC">
      <w:pPr>
        <w:ind w:firstLine="709"/>
        <w:jc w:val="both"/>
        <w:rPr>
          <w:color w:val="000000"/>
          <w:sz w:val="28"/>
          <w:szCs w:val="28"/>
        </w:rPr>
      </w:pPr>
      <w:r w:rsidRPr="00922B37">
        <w:rPr>
          <w:color w:val="000000"/>
          <w:sz w:val="28"/>
          <w:szCs w:val="28"/>
        </w:rPr>
        <w:t xml:space="preserve">Посредством размещения информации на </w:t>
      </w:r>
      <w:r w:rsidRPr="00922B37">
        <w:rPr>
          <w:sz w:val="28"/>
          <w:szCs w:val="28"/>
        </w:rPr>
        <w:t xml:space="preserve">портале государственных и муниципальных услуг Краснодарского края: </w:t>
      </w:r>
      <w:hyperlink r:id="rId6">
        <w:r w:rsidRPr="00922B37">
          <w:rPr>
            <w:color w:val="00000A"/>
            <w:sz w:val="28"/>
            <w:szCs w:val="28"/>
            <w:lang w:bidi="ru-RU"/>
          </w:rPr>
          <w:t>http://pgu.krasnodar.ru</w:t>
        </w:r>
      </w:hyperlink>
      <w:r w:rsidRPr="00922B37">
        <w:rPr>
          <w:color w:val="00000A"/>
          <w:sz w:val="28"/>
          <w:szCs w:val="28"/>
          <w:lang w:bidi="ru-RU"/>
        </w:rPr>
        <w:t>.</w:t>
      </w:r>
    </w:p>
    <w:p w:rsidR="002B3425" w:rsidRPr="001C431A" w:rsidRDefault="002B3425" w:rsidP="000D59EC">
      <w:pPr>
        <w:ind w:firstLine="709"/>
        <w:jc w:val="both"/>
        <w:rPr>
          <w:color w:val="000000"/>
          <w:sz w:val="28"/>
          <w:szCs w:val="28"/>
        </w:rPr>
      </w:pPr>
      <w:r w:rsidRPr="001C431A">
        <w:rPr>
          <w:color w:val="000000"/>
          <w:sz w:val="28"/>
          <w:szCs w:val="28"/>
        </w:rPr>
        <w:t>1.3.5. Посредством размещения информационных стендов в МФЦ и Отделе.</w:t>
      </w:r>
    </w:p>
    <w:p w:rsidR="002B3425" w:rsidRPr="001C431A" w:rsidRDefault="002B3425" w:rsidP="000D59EC">
      <w:pPr>
        <w:ind w:firstLine="709"/>
        <w:jc w:val="both"/>
        <w:rPr>
          <w:color w:val="000000"/>
          <w:sz w:val="28"/>
          <w:szCs w:val="28"/>
        </w:rPr>
      </w:pPr>
      <w:r w:rsidRPr="001C431A">
        <w:rPr>
          <w:color w:val="000000"/>
          <w:sz w:val="28"/>
          <w:szCs w:val="28"/>
        </w:rPr>
        <w:t>1.3.6. Консультирование по вопросам предоставления муниципальной услуги осуществляется бесплатно.</w:t>
      </w:r>
    </w:p>
    <w:p w:rsidR="002B3425" w:rsidRPr="001C431A" w:rsidRDefault="002B3425" w:rsidP="000D59EC">
      <w:pPr>
        <w:ind w:firstLine="709"/>
        <w:jc w:val="both"/>
        <w:rPr>
          <w:color w:val="000000"/>
          <w:sz w:val="28"/>
          <w:szCs w:val="28"/>
        </w:rPr>
      </w:pPr>
      <w:r w:rsidRPr="001C431A">
        <w:rPr>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B3425" w:rsidRPr="001C431A" w:rsidRDefault="002B3425" w:rsidP="000D59EC">
      <w:pPr>
        <w:ind w:firstLine="709"/>
        <w:jc w:val="both"/>
        <w:rPr>
          <w:color w:val="000000"/>
          <w:sz w:val="28"/>
          <w:szCs w:val="28"/>
        </w:rPr>
      </w:pPr>
      <w:r w:rsidRPr="001C431A">
        <w:rPr>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2B3425" w:rsidRPr="001C431A" w:rsidRDefault="002B3425" w:rsidP="000D59EC">
      <w:pPr>
        <w:ind w:firstLine="709"/>
        <w:jc w:val="both"/>
        <w:rPr>
          <w:color w:val="000000"/>
          <w:sz w:val="28"/>
          <w:szCs w:val="28"/>
        </w:rPr>
      </w:pPr>
      <w:r w:rsidRPr="001C431A">
        <w:rPr>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2B3425" w:rsidRPr="001C431A" w:rsidRDefault="002B3425" w:rsidP="000D59EC">
      <w:pPr>
        <w:ind w:firstLine="709"/>
        <w:jc w:val="both"/>
        <w:rPr>
          <w:color w:val="000000"/>
          <w:sz w:val="28"/>
          <w:szCs w:val="28"/>
        </w:rPr>
      </w:pPr>
      <w:r w:rsidRPr="001C431A">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B3425" w:rsidRPr="001C431A" w:rsidRDefault="002B3425" w:rsidP="000D59EC">
      <w:pPr>
        <w:ind w:firstLine="709"/>
        <w:jc w:val="both"/>
        <w:rPr>
          <w:color w:val="000000"/>
          <w:sz w:val="28"/>
          <w:szCs w:val="28"/>
        </w:rPr>
      </w:pPr>
      <w:r w:rsidRPr="001C431A">
        <w:rPr>
          <w:color w:val="000000"/>
          <w:sz w:val="28"/>
          <w:szCs w:val="28"/>
        </w:rPr>
        <w:t>1.3.8. Информационные стенды, размещенные в МФЦ и Отделе должны содержать:</w:t>
      </w:r>
    </w:p>
    <w:p w:rsidR="002B3425" w:rsidRPr="001C431A" w:rsidRDefault="002B3425" w:rsidP="000D59EC">
      <w:pPr>
        <w:ind w:firstLine="709"/>
        <w:jc w:val="both"/>
        <w:rPr>
          <w:color w:val="000000"/>
          <w:sz w:val="28"/>
          <w:szCs w:val="28"/>
        </w:rPr>
      </w:pPr>
      <w:r w:rsidRPr="001C431A">
        <w:rPr>
          <w:color w:val="000000"/>
          <w:sz w:val="28"/>
          <w:szCs w:val="28"/>
        </w:rPr>
        <w:lastRenderedPageBreak/>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2B3425" w:rsidRPr="001C431A" w:rsidRDefault="002B3425" w:rsidP="000D59EC">
      <w:pPr>
        <w:ind w:firstLine="709"/>
        <w:jc w:val="both"/>
        <w:rPr>
          <w:color w:val="000000"/>
          <w:sz w:val="28"/>
          <w:szCs w:val="28"/>
        </w:rPr>
      </w:pPr>
      <w:r w:rsidRPr="001C431A">
        <w:rPr>
          <w:color w:val="000000"/>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2B3425" w:rsidRPr="001C431A" w:rsidRDefault="002B3425" w:rsidP="000D59EC">
      <w:pPr>
        <w:ind w:firstLine="709"/>
        <w:jc w:val="both"/>
        <w:rPr>
          <w:color w:val="000000"/>
          <w:sz w:val="28"/>
          <w:szCs w:val="28"/>
        </w:rPr>
      </w:pPr>
      <w:r w:rsidRPr="001C431A">
        <w:rPr>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2B3425" w:rsidRDefault="002B3425" w:rsidP="000D59EC">
      <w:pPr>
        <w:ind w:firstLine="709"/>
        <w:jc w:val="both"/>
        <w:rPr>
          <w:color w:val="000000"/>
          <w:sz w:val="28"/>
          <w:szCs w:val="28"/>
        </w:rPr>
      </w:pPr>
      <w:r w:rsidRPr="001C431A">
        <w:rPr>
          <w:color w:val="000000"/>
          <w:sz w:val="28"/>
          <w:szCs w:val="28"/>
        </w:rPr>
        <w:t>порядок получения консультаций о предоставлении муниципальной услуги;</w:t>
      </w:r>
    </w:p>
    <w:p w:rsidR="002B3425" w:rsidRPr="001C431A" w:rsidRDefault="002B3425" w:rsidP="000D59EC">
      <w:pPr>
        <w:ind w:firstLine="709"/>
        <w:jc w:val="both"/>
        <w:rPr>
          <w:color w:val="000000"/>
          <w:sz w:val="28"/>
          <w:szCs w:val="28"/>
        </w:rPr>
      </w:pPr>
      <w:r w:rsidRPr="00922B37">
        <w:rPr>
          <w:color w:val="000000"/>
          <w:sz w:val="28"/>
          <w:szCs w:val="28"/>
        </w:rPr>
        <w:t>порядок получения информации по вопросу предоставления услуг, которые являются необходимыми и обязательными для получения муниципальной услуги;</w:t>
      </w:r>
    </w:p>
    <w:p w:rsidR="002B3425" w:rsidRPr="001C431A" w:rsidRDefault="002B3425" w:rsidP="000D59EC">
      <w:pPr>
        <w:ind w:firstLine="709"/>
        <w:jc w:val="both"/>
        <w:rPr>
          <w:color w:val="000000"/>
          <w:sz w:val="28"/>
          <w:szCs w:val="28"/>
        </w:rPr>
      </w:pPr>
      <w:r w:rsidRPr="001C431A">
        <w:rPr>
          <w:color w:val="000000"/>
          <w:sz w:val="28"/>
          <w:szCs w:val="28"/>
        </w:rPr>
        <w:t>порядок и сроки предоставления муниципальной услуги;</w:t>
      </w:r>
    </w:p>
    <w:p w:rsidR="002B3425" w:rsidRPr="001C431A" w:rsidRDefault="002B3425" w:rsidP="000D59EC">
      <w:pPr>
        <w:ind w:firstLine="709"/>
        <w:jc w:val="both"/>
        <w:rPr>
          <w:color w:val="000000"/>
          <w:sz w:val="28"/>
          <w:szCs w:val="28"/>
        </w:rPr>
      </w:pPr>
      <w:r w:rsidRPr="001C431A">
        <w:rPr>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2B3425" w:rsidRPr="001C431A" w:rsidRDefault="002B3425" w:rsidP="000D59EC">
      <w:pPr>
        <w:ind w:firstLine="709"/>
        <w:jc w:val="both"/>
        <w:rPr>
          <w:color w:val="000000"/>
          <w:sz w:val="28"/>
          <w:szCs w:val="28"/>
        </w:rPr>
      </w:pPr>
      <w:r w:rsidRPr="001C431A">
        <w:rPr>
          <w:color w:val="000000"/>
          <w:sz w:val="28"/>
          <w:szCs w:val="28"/>
        </w:rPr>
        <w:t>образцы запросов (заполненные), перечень документов, необходимых для предоставления муниципальной услуги;</w:t>
      </w:r>
    </w:p>
    <w:p w:rsidR="002B3425" w:rsidRPr="001C431A" w:rsidRDefault="002B3425" w:rsidP="000D59EC">
      <w:pPr>
        <w:ind w:firstLine="709"/>
        <w:jc w:val="both"/>
        <w:rPr>
          <w:color w:val="000000"/>
          <w:sz w:val="28"/>
          <w:szCs w:val="28"/>
        </w:rPr>
      </w:pPr>
      <w:r w:rsidRPr="001C431A">
        <w:rPr>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2B3425" w:rsidRPr="001C431A" w:rsidRDefault="002B3425" w:rsidP="000D59EC">
      <w:pPr>
        <w:ind w:firstLine="709"/>
        <w:jc w:val="both"/>
        <w:rPr>
          <w:color w:val="000000"/>
          <w:sz w:val="28"/>
          <w:szCs w:val="28"/>
        </w:rPr>
      </w:pPr>
      <w:r w:rsidRPr="001C431A">
        <w:rPr>
          <w:color w:val="000000"/>
          <w:sz w:val="28"/>
          <w:szCs w:val="28"/>
        </w:rPr>
        <w:t>иная информация, необходимая для получения муниципальной услуги.</w:t>
      </w:r>
    </w:p>
    <w:p w:rsidR="002B3425" w:rsidRPr="001C431A" w:rsidRDefault="002B3425" w:rsidP="000D59EC">
      <w:pPr>
        <w:ind w:firstLine="709"/>
        <w:jc w:val="both"/>
        <w:rPr>
          <w:color w:val="000000"/>
          <w:sz w:val="28"/>
          <w:szCs w:val="28"/>
        </w:rPr>
      </w:pPr>
      <w:r w:rsidRPr="001C431A">
        <w:rPr>
          <w:color w:val="000000"/>
          <w:sz w:val="28"/>
          <w:szCs w:val="28"/>
        </w:rPr>
        <w:t xml:space="preserve">Такая же информация размещается на </w:t>
      </w:r>
      <w:r w:rsidRPr="001C431A">
        <w:rPr>
          <w:sz w:val="28"/>
          <w:szCs w:val="28"/>
        </w:rPr>
        <w:t xml:space="preserve">официальном Интернет-портале </w:t>
      </w:r>
      <w:r w:rsidRPr="001C431A">
        <w:rPr>
          <w:color w:val="000000"/>
          <w:sz w:val="28"/>
          <w:szCs w:val="28"/>
        </w:rPr>
        <w:t>администрации Кореновского городского поселения Кореновского района и сайте МФЦ.</w:t>
      </w:r>
    </w:p>
    <w:p w:rsidR="002B3425" w:rsidRPr="001C431A" w:rsidRDefault="002B3425" w:rsidP="000D59EC">
      <w:pPr>
        <w:ind w:firstLine="709"/>
        <w:jc w:val="both"/>
        <w:rPr>
          <w:color w:val="000000"/>
          <w:sz w:val="28"/>
          <w:szCs w:val="28"/>
        </w:rPr>
      </w:pPr>
      <w:r w:rsidRPr="001C431A">
        <w:rPr>
          <w:color w:val="000000"/>
          <w:sz w:val="28"/>
          <w:szCs w:val="28"/>
        </w:rPr>
        <w:t xml:space="preserve">1.3.9. Информация о месте нахождения и графике </w:t>
      </w:r>
      <w:proofErr w:type="gramStart"/>
      <w:r w:rsidRPr="001C431A">
        <w:rPr>
          <w:color w:val="000000"/>
          <w:sz w:val="28"/>
          <w:szCs w:val="28"/>
        </w:rPr>
        <w:t xml:space="preserve">работы,   </w:t>
      </w:r>
      <w:proofErr w:type="gramEnd"/>
      <w:r w:rsidRPr="001C431A">
        <w:rPr>
          <w:color w:val="000000"/>
          <w:sz w:val="28"/>
          <w:szCs w:val="28"/>
        </w:rPr>
        <w:t xml:space="preserve">              справочных телефонах Отдела и МФЦ:</w:t>
      </w:r>
    </w:p>
    <w:p w:rsidR="002B3425" w:rsidRPr="001C431A" w:rsidRDefault="002B3425" w:rsidP="000D59EC">
      <w:pPr>
        <w:suppressAutoHyphens/>
        <w:ind w:firstLine="709"/>
        <w:jc w:val="both"/>
        <w:rPr>
          <w:color w:val="FF0000"/>
          <w:sz w:val="28"/>
          <w:szCs w:val="28"/>
          <w:lang w:eastAsia="ar-SA"/>
        </w:rPr>
      </w:pPr>
      <w:r w:rsidRPr="001C431A">
        <w:rPr>
          <w:color w:val="000000"/>
          <w:sz w:val="28"/>
          <w:szCs w:val="28"/>
        </w:rPr>
        <w:t xml:space="preserve">Отдел расположен по адресу: </w:t>
      </w:r>
      <w:r w:rsidRPr="001C431A">
        <w:rPr>
          <w:color w:val="000000"/>
          <w:sz w:val="28"/>
          <w:szCs w:val="28"/>
          <w:shd w:val="clear" w:color="auto" w:fill="FFFFFF"/>
        </w:rPr>
        <w:t xml:space="preserve">Краснодарский край, Кореновский                район, город Кореновск, улица </w:t>
      </w:r>
      <w:r w:rsidR="008F25F1">
        <w:rPr>
          <w:color w:val="000000"/>
          <w:sz w:val="28"/>
          <w:szCs w:val="28"/>
          <w:shd w:val="clear" w:color="auto" w:fill="FFFFFF"/>
        </w:rPr>
        <w:t>Мира, 126а</w:t>
      </w:r>
      <w:r>
        <w:rPr>
          <w:color w:val="000000"/>
          <w:sz w:val="28"/>
          <w:szCs w:val="28"/>
          <w:shd w:val="clear" w:color="auto" w:fill="FFFFFF"/>
        </w:rPr>
        <w:t xml:space="preserve">, </w:t>
      </w:r>
      <w:r w:rsidRPr="001C431A">
        <w:rPr>
          <w:sz w:val="28"/>
          <w:szCs w:val="28"/>
        </w:rPr>
        <w:t>телефоны для справок: 8(86142)4-</w:t>
      </w:r>
      <w:r w:rsidR="008F25F1">
        <w:rPr>
          <w:sz w:val="28"/>
          <w:szCs w:val="28"/>
        </w:rPr>
        <w:t>67-31</w:t>
      </w:r>
      <w:r w:rsidRPr="001C431A">
        <w:rPr>
          <w:sz w:val="28"/>
          <w:szCs w:val="28"/>
          <w:shd w:val="clear" w:color="auto" w:fill="FFFFFF"/>
        </w:rPr>
        <w:t xml:space="preserve">, адрес электронной почты: </w:t>
      </w:r>
      <w:proofErr w:type="spellStart"/>
      <w:r w:rsidRPr="001C431A">
        <w:rPr>
          <w:sz w:val="28"/>
          <w:szCs w:val="28"/>
          <w:shd w:val="clear" w:color="auto" w:fill="FFFFFF"/>
          <w:lang w:val="en-US" w:eastAsia="ar-SA"/>
        </w:rPr>
        <w:t>korenovsk</w:t>
      </w:r>
      <w:proofErr w:type="spellEnd"/>
      <w:r w:rsidRPr="001C431A">
        <w:rPr>
          <w:sz w:val="28"/>
          <w:szCs w:val="28"/>
          <w:shd w:val="clear" w:color="auto" w:fill="FFFFFF"/>
          <w:lang w:eastAsia="ar-SA"/>
        </w:rPr>
        <w:t>-</w:t>
      </w:r>
      <w:proofErr w:type="spellStart"/>
      <w:r w:rsidRPr="001C431A">
        <w:rPr>
          <w:sz w:val="28"/>
          <w:szCs w:val="28"/>
          <w:shd w:val="clear" w:color="auto" w:fill="FFFFFF"/>
          <w:lang w:val="en-US" w:eastAsia="ar-SA"/>
        </w:rPr>
        <w:t>gorod</w:t>
      </w:r>
      <w:proofErr w:type="spellEnd"/>
      <w:r w:rsidRPr="001C431A">
        <w:rPr>
          <w:sz w:val="28"/>
          <w:szCs w:val="28"/>
          <w:shd w:val="clear" w:color="auto" w:fill="FFFFFF"/>
          <w:lang w:eastAsia="ar-SA"/>
        </w:rPr>
        <w:t>@</w:t>
      </w:r>
      <w:r w:rsidRPr="001C431A">
        <w:rPr>
          <w:sz w:val="28"/>
          <w:szCs w:val="28"/>
          <w:shd w:val="clear" w:color="auto" w:fill="FFFFFF"/>
          <w:lang w:val="en-US" w:eastAsia="ar-SA"/>
        </w:rPr>
        <w:t>mail</w:t>
      </w:r>
      <w:r w:rsidRPr="001C431A">
        <w:rPr>
          <w:sz w:val="28"/>
          <w:szCs w:val="28"/>
          <w:shd w:val="clear" w:color="auto" w:fill="FFFFFF"/>
          <w:lang w:eastAsia="ar-SA"/>
        </w:rPr>
        <w:t>.</w:t>
      </w:r>
      <w:proofErr w:type="spellStart"/>
      <w:r w:rsidRPr="001C431A">
        <w:rPr>
          <w:sz w:val="28"/>
          <w:szCs w:val="28"/>
          <w:shd w:val="clear" w:color="auto" w:fill="FFFFFF"/>
          <w:lang w:val="en-US" w:eastAsia="ar-SA"/>
        </w:rPr>
        <w:t>ru</w:t>
      </w:r>
      <w:proofErr w:type="spellEnd"/>
      <w:r w:rsidRPr="001C431A">
        <w:rPr>
          <w:sz w:val="28"/>
          <w:szCs w:val="28"/>
          <w:shd w:val="clear" w:color="auto" w:fill="FFFFFF"/>
          <w:lang w:eastAsia="ar-SA"/>
        </w:rPr>
        <w:t>.</w:t>
      </w:r>
    </w:p>
    <w:p w:rsidR="002B3425" w:rsidRPr="001C431A" w:rsidRDefault="002B3425" w:rsidP="000D59EC">
      <w:pPr>
        <w:ind w:firstLine="709"/>
        <w:jc w:val="both"/>
        <w:rPr>
          <w:color w:val="000000"/>
          <w:sz w:val="28"/>
          <w:szCs w:val="28"/>
          <w:shd w:val="clear" w:color="auto" w:fill="FFFFFF"/>
        </w:rPr>
      </w:pPr>
      <w:r w:rsidRPr="001C431A">
        <w:rPr>
          <w:sz w:val="28"/>
          <w:szCs w:val="28"/>
        </w:rPr>
        <w:t>График работы Отдела по приему граждан: понедельник- четверг</w:t>
      </w:r>
      <w:r w:rsidRPr="001C431A">
        <w:rPr>
          <w:color w:val="000000"/>
          <w:sz w:val="28"/>
          <w:szCs w:val="28"/>
        </w:rPr>
        <w:t xml:space="preserve"> - с 09.00 до 18.12, пятница с 09.00 до 17.12 (перерыв с 13.00-14.00); </w:t>
      </w:r>
      <w:r w:rsidRPr="001C431A">
        <w:rPr>
          <w:color w:val="000000"/>
          <w:sz w:val="28"/>
          <w:szCs w:val="28"/>
          <w:shd w:val="clear" w:color="auto" w:fill="FFFFFF"/>
        </w:rPr>
        <w:t>суббота, воскресенье — выходные дни.</w:t>
      </w:r>
    </w:p>
    <w:p w:rsidR="002B3425" w:rsidRPr="001C431A" w:rsidRDefault="002B3425" w:rsidP="000D59EC">
      <w:pPr>
        <w:ind w:firstLine="709"/>
        <w:jc w:val="both"/>
        <w:rPr>
          <w:sz w:val="28"/>
          <w:szCs w:val="28"/>
          <w:shd w:val="clear" w:color="auto" w:fill="FFFFFF"/>
        </w:rPr>
      </w:pPr>
      <w:r w:rsidRPr="001C431A">
        <w:rPr>
          <w:sz w:val="28"/>
          <w:szCs w:val="28"/>
        </w:rPr>
        <w:t xml:space="preserve">Официальный сайт </w:t>
      </w:r>
      <w:r w:rsidRPr="001C431A">
        <w:rPr>
          <w:sz w:val="28"/>
          <w:szCs w:val="28"/>
          <w:shd w:val="clear" w:color="auto" w:fill="FFFFFF"/>
        </w:rPr>
        <w:t>администрации Кореновского городского поселения Кореновского района</w:t>
      </w:r>
      <w:r w:rsidRPr="001C431A">
        <w:rPr>
          <w:sz w:val="28"/>
          <w:szCs w:val="28"/>
        </w:rPr>
        <w:t xml:space="preserve"> в сети Интернет:</w:t>
      </w:r>
      <w:r w:rsidRPr="001C431A">
        <w:rPr>
          <w:sz w:val="28"/>
          <w:szCs w:val="28"/>
          <w:shd w:val="clear" w:color="auto" w:fill="FFFFFF"/>
          <w:lang w:eastAsia="ar-SA"/>
        </w:rPr>
        <w:t xml:space="preserve"> </w:t>
      </w:r>
      <w:r w:rsidRPr="001C431A">
        <w:rPr>
          <w:sz w:val="28"/>
          <w:szCs w:val="28"/>
          <w:shd w:val="clear" w:color="auto" w:fill="FFFFFF"/>
          <w:lang w:val="en-US" w:eastAsia="ar-SA"/>
        </w:rPr>
        <w:t>www</w:t>
      </w:r>
      <w:r w:rsidRPr="001C431A">
        <w:rPr>
          <w:sz w:val="28"/>
          <w:szCs w:val="28"/>
          <w:shd w:val="clear" w:color="auto" w:fill="FFFFFF"/>
          <w:lang w:eastAsia="ar-SA"/>
        </w:rPr>
        <w:t>.</w:t>
      </w:r>
      <w:proofErr w:type="spellStart"/>
      <w:r w:rsidRPr="001C431A">
        <w:rPr>
          <w:sz w:val="28"/>
          <w:szCs w:val="28"/>
          <w:shd w:val="clear" w:color="auto" w:fill="FFFFFF"/>
          <w:lang w:val="en-US" w:eastAsia="ar-SA"/>
        </w:rPr>
        <w:t>korenovsk</w:t>
      </w:r>
      <w:proofErr w:type="spellEnd"/>
      <w:r w:rsidRPr="001C431A">
        <w:rPr>
          <w:sz w:val="28"/>
          <w:szCs w:val="28"/>
          <w:shd w:val="clear" w:color="auto" w:fill="FFFFFF"/>
          <w:lang w:eastAsia="ar-SA"/>
        </w:rPr>
        <w:t>-</w:t>
      </w:r>
      <w:proofErr w:type="spellStart"/>
      <w:r w:rsidRPr="001C431A">
        <w:rPr>
          <w:sz w:val="28"/>
          <w:szCs w:val="28"/>
          <w:shd w:val="clear" w:color="auto" w:fill="FFFFFF"/>
          <w:lang w:val="en-US" w:eastAsia="ar-SA"/>
        </w:rPr>
        <w:t>gorod</w:t>
      </w:r>
      <w:proofErr w:type="spellEnd"/>
      <w:r w:rsidRPr="001C431A">
        <w:rPr>
          <w:sz w:val="28"/>
          <w:szCs w:val="28"/>
          <w:shd w:val="clear" w:color="auto" w:fill="FFFFFF"/>
          <w:lang w:eastAsia="ar-SA"/>
        </w:rPr>
        <w:t>.</w:t>
      </w:r>
      <w:proofErr w:type="spellStart"/>
      <w:r w:rsidRPr="001C431A">
        <w:rPr>
          <w:sz w:val="28"/>
          <w:szCs w:val="28"/>
          <w:shd w:val="clear" w:color="auto" w:fill="FFFFFF"/>
          <w:lang w:val="en-US" w:eastAsia="ar-SA"/>
        </w:rPr>
        <w:t>ru</w:t>
      </w:r>
      <w:proofErr w:type="spellEnd"/>
      <w:r w:rsidRPr="001C431A">
        <w:rPr>
          <w:sz w:val="28"/>
          <w:szCs w:val="28"/>
          <w:shd w:val="clear" w:color="auto" w:fill="FFFFFF"/>
        </w:rPr>
        <w:t>.</w:t>
      </w:r>
    </w:p>
    <w:p w:rsidR="002B3425" w:rsidRPr="001C431A" w:rsidRDefault="002B3425" w:rsidP="000D59EC">
      <w:pPr>
        <w:ind w:firstLine="709"/>
        <w:jc w:val="both"/>
        <w:rPr>
          <w:sz w:val="28"/>
          <w:szCs w:val="28"/>
        </w:rPr>
      </w:pPr>
      <w:r w:rsidRPr="001C431A">
        <w:rPr>
          <w:color w:val="000000"/>
          <w:sz w:val="28"/>
          <w:szCs w:val="28"/>
        </w:rPr>
        <w:t xml:space="preserve">МФЦ расположен по адресу: Краснодарский край, г. Кореновск, </w:t>
      </w:r>
      <w:proofErr w:type="spellStart"/>
      <w:r w:rsidRPr="001C431A">
        <w:rPr>
          <w:sz w:val="28"/>
          <w:szCs w:val="28"/>
        </w:rPr>
        <w:t>ул.Ленина</w:t>
      </w:r>
      <w:proofErr w:type="spellEnd"/>
      <w:r w:rsidRPr="001C431A">
        <w:rPr>
          <w:sz w:val="28"/>
          <w:szCs w:val="28"/>
        </w:rPr>
        <w:t xml:space="preserve">, 128, телефон для справок 8(86142)4-62-61, адрес электронной почты: </w:t>
      </w:r>
      <w:hyperlink r:id="rId7" w:history="1">
        <w:r w:rsidRPr="001C431A">
          <w:rPr>
            <w:color w:val="000000"/>
            <w:sz w:val="28"/>
            <w:szCs w:val="28"/>
          </w:rPr>
          <w:t>mfc@korenovsk.ru</w:t>
        </w:r>
      </w:hyperlink>
      <w:r w:rsidRPr="001C431A">
        <w:rPr>
          <w:sz w:val="28"/>
          <w:szCs w:val="28"/>
          <w:shd w:val="clear" w:color="auto" w:fill="FFFFFF"/>
          <w:lang w:eastAsia="ar-SA"/>
        </w:rPr>
        <w:t>.</w:t>
      </w:r>
    </w:p>
    <w:p w:rsidR="002B3425" w:rsidRPr="005D3CCA" w:rsidRDefault="002B3425" w:rsidP="000D59EC">
      <w:pPr>
        <w:ind w:firstLine="709"/>
        <w:jc w:val="both"/>
        <w:rPr>
          <w:sz w:val="28"/>
          <w:szCs w:val="28"/>
        </w:rPr>
      </w:pPr>
      <w:r>
        <w:rPr>
          <w:color w:val="000000"/>
          <w:sz w:val="28"/>
          <w:szCs w:val="28"/>
        </w:rPr>
        <w:t xml:space="preserve">График работы МФЦ: понедельник, вторник, </w:t>
      </w:r>
      <w:r w:rsidRPr="001C431A">
        <w:rPr>
          <w:color w:val="000000"/>
          <w:sz w:val="28"/>
          <w:szCs w:val="28"/>
        </w:rPr>
        <w:t>четверг</w:t>
      </w:r>
      <w:r>
        <w:rPr>
          <w:color w:val="000000"/>
          <w:sz w:val="28"/>
          <w:szCs w:val="28"/>
        </w:rPr>
        <w:t>, пятница</w:t>
      </w:r>
      <w:r w:rsidRPr="001C431A">
        <w:rPr>
          <w:color w:val="000000"/>
          <w:sz w:val="28"/>
          <w:szCs w:val="28"/>
        </w:rPr>
        <w:t xml:space="preserve"> с 8.00 – 1</w:t>
      </w:r>
      <w:r>
        <w:rPr>
          <w:color w:val="000000"/>
          <w:sz w:val="28"/>
          <w:szCs w:val="28"/>
        </w:rPr>
        <w:t>8</w:t>
      </w:r>
      <w:r w:rsidRPr="001C431A">
        <w:rPr>
          <w:color w:val="000000"/>
          <w:sz w:val="28"/>
          <w:szCs w:val="28"/>
        </w:rPr>
        <w:t xml:space="preserve">.00, </w:t>
      </w:r>
      <w:r>
        <w:rPr>
          <w:color w:val="000000"/>
          <w:sz w:val="28"/>
          <w:szCs w:val="28"/>
        </w:rPr>
        <w:t>среда</w:t>
      </w:r>
      <w:r w:rsidRPr="001C431A">
        <w:rPr>
          <w:color w:val="000000"/>
          <w:sz w:val="28"/>
          <w:szCs w:val="28"/>
        </w:rPr>
        <w:t xml:space="preserve"> с 8.00- </w:t>
      </w:r>
      <w:r>
        <w:rPr>
          <w:color w:val="000000"/>
          <w:sz w:val="28"/>
          <w:szCs w:val="28"/>
        </w:rPr>
        <w:t>20</w:t>
      </w:r>
      <w:r w:rsidRPr="001C431A">
        <w:rPr>
          <w:color w:val="000000"/>
          <w:sz w:val="28"/>
          <w:szCs w:val="28"/>
        </w:rPr>
        <w:t xml:space="preserve">.00, суббота 9.00 – 13.00, воскресенье – выходной (время </w:t>
      </w:r>
      <w:r w:rsidRPr="005D3CCA">
        <w:rPr>
          <w:sz w:val="28"/>
          <w:szCs w:val="28"/>
        </w:rPr>
        <w:t>предоставления отдыха и питания специалистов устанавливается правилами служебного порядка).</w:t>
      </w:r>
    </w:p>
    <w:p w:rsidR="002B3425" w:rsidRPr="005D3CCA" w:rsidRDefault="002B3425" w:rsidP="000D59EC">
      <w:pPr>
        <w:ind w:firstLine="709"/>
        <w:jc w:val="both"/>
        <w:rPr>
          <w:sz w:val="28"/>
          <w:szCs w:val="28"/>
          <w:shd w:val="clear" w:color="auto" w:fill="FFFFFF"/>
          <w:lang w:eastAsia="ar-SA"/>
        </w:rPr>
      </w:pPr>
      <w:r w:rsidRPr="005D3CCA">
        <w:rPr>
          <w:sz w:val="28"/>
          <w:szCs w:val="28"/>
        </w:rPr>
        <w:lastRenderedPageBreak/>
        <w:t xml:space="preserve">Официальный сайт МФЦ: </w:t>
      </w:r>
      <w:r w:rsidRPr="005D3CCA">
        <w:rPr>
          <w:sz w:val="28"/>
          <w:szCs w:val="28"/>
          <w:lang w:val="en-US"/>
        </w:rPr>
        <w:t>http</w:t>
      </w:r>
      <w:r w:rsidRPr="005D3CCA">
        <w:rPr>
          <w:sz w:val="28"/>
          <w:szCs w:val="28"/>
        </w:rPr>
        <w:t>://</w:t>
      </w:r>
      <w:hyperlink r:id="rId8" w:history="1">
        <w:proofErr w:type="spellStart"/>
        <w:r w:rsidRPr="005D3CCA">
          <w:rPr>
            <w:sz w:val="28"/>
            <w:szCs w:val="28"/>
            <w:shd w:val="clear" w:color="auto" w:fill="FFFFFF"/>
            <w:lang w:val="en-US" w:eastAsia="ar-SA"/>
          </w:rPr>
          <w:t>mfc</w:t>
        </w:r>
        <w:proofErr w:type="spellEnd"/>
        <w:r w:rsidRPr="005D3CCA">
          <w:rPr>
            <w:sz w:val="28"/>
            <w:szCs w:val="28"/>
            <w:shd w:val="clear" w:color="auto" w:fill="FFFFFF"/>
            <w:lang w:eastAsia="ar-SA"/>
          </w:rPr>
          <w:t>.</w:t>
        </w:r>
        <w:proofErr w:type="spellStart"/>
        <w:r w:rsidRPr="005D3CCA">
          <w:rPr>
            <w:sz w:val="28"/>
            <w:szCs w:val="28"/>
            <w:shd w:val="clear" w:color="auto" w:fill="FFFFFF"/>
            <w:lang w:val="en-US" w:eastAsia="ar-SA"/>
          </w:rPr>
          <w:t>korenovsk</w:t>
        </w:r>
        <w:proofErr w:type="spellEnd"/>
        <w:r w:rsidRPr="005D3CCA">
          <w:rPr>
            <w:sz w:val="28"/>
            <w:szCs w:val="28"/>
            <w:shd w:val="clear" w:color="auto" w:fill="FFFFFF"/>
            <w:lang w:eastAsia="ar-SA"/>
          </w:rPr>
          <w:t>.</w:t>
        </w:r>
        <w:proofErr w:type="spellStart"/>
        <w:r w:rsidRPr="005D3CCA">
          <w:rPr>
            <w:sz w:val="28"/>
            <w:szCs w:val="28"/>
            <w:shd w:val="clear" w:color="auto" w:fill="FFFFFF"/>
            <w:lang w:val="en-US" w:eastAsia="ar-SA"/>
          </w:rPr>
          <w:t>ru</w:t>
        </w:r>
        <w:proofErr w:type="spellEnd"/>
      </w:hyperlink>
      <w:r w:rsidRPr="005D3CCA">
        <w:rPr>
          <w:sz w:val="28"/>
          <w:szCs w:val="28"/>
          <w:shd w:val="clear" w:color="auto" w:fill="FFFFFF"/>
          <w:lang w:eastAsia="ar-SA"/>
        </w:rPr>
        <w:t>.</w:t>
      </w:r>
    </w:p>
    <w:p w:rsidR="002B3425" w:rsidRPr="000B4A85" w:rsidRDefault="002B3425" w:rsidP="000D59EC">
      <w:pPr>
        <w:widowControl w:val="0"/>
        <w:suppressAutoHyphens/>
        <w:autoSpaceDE w:val="0"/>
        <w:ind w:firstLine="709"/>
        <w:jc w:val="center"/>
        <w:rPr>
          <w:kern w:val="1"/>
          <w:shd w:val="clear" w:color="auto" w:fill="FFFFFF"/>
          <w:lang w:eastAsia="ar-SA"/>
        </w:rPr>
      </w:pPr>
    </w:p>
    <w:p w:rsidR="002B3425" w:rsidRPr="005D3CCA" w:rsidRDefault="002B3425" w:rsidP="000D59EC">
      <w:pPr>
        <w:widowControl w:val="0"/>
        <w:suppressAutoHyphens/>
        <w:autoSpaceDE w:val="0"/>
        <w:ind w:firstLine="709"/>
        <w:jc w:val="center"/>
        <w:rPr>
          <w:kern w:val="1"/>
          <w:sz w:val="28"/>
          <w:szCs w:val="28"/>
          <w:shd w:val="clear" w:color="auto" w:fill="FFFFFF"/>
          <w:lang w:eastAsia="ar-SA"/>
        </w:rPr>
      </w:pPr>
      <w:r w:rsidRPr="005D3CCA">
        <w:rPr>
          <w:kern w:val="1"/>
          <w:sz w:val="28"/>
          <w:szCs w:val="28"/>
          <w:shd w:val="clear" w:color="auto" w:fill="FFFFFF"/>
          <w:lang w:eastAsia="ar-SA"/>
        </w:rPr>
        <w:t>2. Стандарт предоставления муниципальной услуги</w:t>
      </w:r>
    </w:p>
    <w:p w:rsidR="002B3425" w:rsidRPr="000B4A85" w:rsidRDefault="002B3425" w:rsidP="000D59EC">
      <w:pPr>
        <w:widowControl w:val="0"/>
        <w:suppressAutoHyphens/>
        <w:autoSpaceDE w:val="0"/>
        <w:ind w:firstLine="709"/>
        <w:jc w:val="center"/>
        <w:rPr>
          <w:kern w:val="1"/>
          <w:shd w:val="clear" w:color="auto" w:fill="FFFFFF"/>
          <w:lang w:eastAsia="ar-SA"/>
        </w:rPr>
      </w:pPr>
    </w:p>
    <w:p w:rsidR="002B3425" w:rsidRPr="005D3CCA" w:rsidRDefault="002B3425" w:rsidP="000D59EC">
      <w:pPr>
        <w:widowControl w:val="0"/>
        <w:suppressAutoHyphens/>
        <w:autoSpaceDE w:val="0"/>
        <w:ind w:firstLine="709"/>
        <w:jc w:val="both"/>
        <w:rPr>
          <w:kern w:val="1"/>
          <w:sz w:val="28"/>
          <w:szCs w:val="28"/>
          <w:shd w:val="clear" w:color="auto" w:fill="FFFFFF"/>
          <w:lang w:eastAsia="ar-SA"/>
        </w:rPr>
      </w:pPr>
      <w:r w:rsidRPr="005D3CCA">
        <w:rPr>
          <w:kern w:val="1"/>
          <w:sz w:val="28"/>
          <w:szCs w:val="28"/>
          <w:shd w:val="clear" w:color="auto" w:fill="FFFFFF"/>
          <w:lang w:eastAsia="ar-SA"/>
        </w:rPr>
        <w:t>2.1. Наименование муниципальной услуги</w:t>
      </w:r>
      <w:r>
        <w:rPr>
          <w:kern w:val="1"/>
          <w:sz w:val="28"/>
          <w:szCs w:val="28"/>
          <w:shd w:val="clear" w:color="auto" w:fill="FFFFFF"/>
          <w:lang w:eastAsia="ar-SA"/>
        </w:rPr>
        <w:t>.</w:t>
      </w:r>
    </w:p>
    <w:p w:rsidR="00666DC2" w:rsidRDefault="00666DC2" w:rsidP="000D59EC">
      <w:pPr>
        <w:widowControl w:val="0"/>
        <w:suppressAutoHyphens/>
        <w:autoSpaceDE w:val="0"/>
        <w:ind w:firstLine="709"/>
        <w:jc w:val="both"/>
        <w:rPr>
          <w:kern w:val="1"/>
          <w:sz w:val="28"/>
          <w:szCs w:val="28"/>
          <w:highlight w:val="yellow"/>
          <w:shd w:val="clear" w:color="auto" w:fill="FFFFFF"/>
          <w:lang w:eastAsia="ar-SA"/>
        </w:rPr>
      </w:pPr>
      <w:r w:rsidRPr="009607C2">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32997">
        <w:rPr>
          <w:kern w:val="1"/>
          <w:sz w:val="28"/>
          <w:szCs w:val="28"/>
          <w:highlight w:val="yellow"/>
          <w:shd w:val="clear" w:color="auto" w:fill="FFFFFF"/>
          <w:lang w:eastAsia="ar-SA"/>
        </w:rPr>
        <w:t xml:space="preserve"> </w:t>
      </w:r>
    </w:p>
    <w:p w:rsidR="002B3425" w:rsidRPr="005D3CCA" w:rsidRDefault="002B3425" w:rsidP="000D59EC">
      <w:pPr>
        <w:widowControl w:val="0"/>
        <w:suppressAutoHyphens/>
        <w:autoSpaceDE w:val="0"/>
        <w:ind w:firstLine="709"/>
        <w:jc w:val="both"/>
        <w:rPr>
          <w:kern w:val="1"/>
          <w:sz w:val="28"/>
          <w:szCs w:val="28"/>
          <w:shd w:val="clear" w:color="auto" w:fill="FFFFFF"/>
          <w:lang w:eastAsia="ar-SA"/>
        </w:rPr>
      </w:pPr>
      <w:r w:rsidRPr="00666DC2">
        <w:rPr>
          <w:kern w:val="1"/>
          <w:sz w:val="28"/>
          <w:szCs w:val="28"/>
          <w:shd w:val="clear" w:color="auto" w:fill="FFFFFF"/>
          <w:lang w:eastAsia="ar-SA"/>
        </w:rPr>
        <w:t>2.2.Наименование органа, предоставляющего</w:t>
      </w:r>
      <w:r w:rsidRPr="005D3CCA">
        <w:rPr>
          <w:kern w:val="1"/>
          <w:sz w:val="28"/>
          <w:szCs w:val="28"/>
          <w:shd w:val="clear" w:color="auto" w:fill="FFFFFF"/>
          <w:lang w:eastAsia="ar-SA"/>
        </w:rPr>
        <w:t xml:space="preserve"> муниципальную услугу</w:t>
      </w:r>
      <w:r>
        <w:rPr>
          <w:kern w:val="1"/>
          <w:sz w:val="28"/>
          <w:szCs w:val="28"/>
          <w:shd w:val="clear" w:color="auto" w:fill="FFFFFF"/>
          <w:lang w:eastAsia="ar-SA"/>
        </w:rPr>
        <w:t>.</w:t>
      </w:r>
    </w:p>
    <w:p w:rsidR="002B3425" w:rsidRPr="005D3CCA" w:rsidRDefault="002B3425" w:rsidP="000D59EC">
      <w:pPr>
        <w:ind w:firstLine="709"/>
        <w:jc w:val="both"/>
        <w:rPr>
          <w:sz w:val="28"/>
          <w:szCs w:val="28"/>
        </w:rPr>
      </w:pPr>
      <w:r w:rsidRPr="005D3CCA">
        <w:rPr>
          <w:sz w:val="28"/>
          <w:szCs w:val="28"/>
        </w:rPr>
        <w:t>Муниципальную услугу предоставляет администрация Кореновского городского поселения Кореновского района.</w:t>
      </w:r>
    </w:p>
    <w:p w:rsidR="002B3425" w:rsidRPr="005D3CCA" w:rsidRDefault="002B3425" w:rsidP="000D59EC">
      <w:pPr>
        <w:ind w:firstLine="709"/>
        <w:jc w:val="both"/>
        <w:rPr>
          <w:sz w:val="28"/>
          <w:szCs w:val="28"/>
          <w:shd w:val="clear" w:color="auto" w:fill="FFFFFF"/>
        </w:rPr>
      </w:pPr>
      <w:r w:rsidRPr="005D3CCA">
        <w:rPr>
          <w:sz w:val="28"/>
          <w:szCs w:val="28"/>
        </w:rPr>
        <w:t xml:space="preserve">Уполномоченным органом администрации Кореновского городского поселения Кореновского района по предоставлению муниципальной услуги является </w:t>
      </w:r>
      <w:r w:rsidR="00055D98">
        <w:rPr>
          <w:sz w:val="28"/>
          <w:szCs w:val="28"/>
        </w:rPr>
        <w:t xml:space="preserve">отдел </w:t>
      </w:r>
      <w:r w:rsidR="00666DC2">
        <w:rPr>
          <w:sz w:val="28"/>
          <w:szCs w:val="28"/>
        </w:rPr>
        <w:t>жилищно-коммунального хозяйства, благоустройства и транспорта</w:t>
      </w:r>
      <w:r w:rsidRPr="005D3CCA">
        <w:rPr>
          <w:sz w:val="28"/>
          <w:szCs w:val="28"/>
        </w:rPr>
        <w:t xml:space="preserve"> администрации Кореновского городского поселения Кореновского района (далее-Отдел)</w:t>
      </w:r>
      <w:r w:rsidRPr="005D3CCA">
        <w:rPr>
          <w:sz w:val="28"/>
          <w:szCs w:val="28"/>
          <w:shd w:val="clear" w:color="auto" w:fill="FFFFFF"/>
        </w:rPr>
        <w:t>.</w:t>
      </w:r>
    </w:p>
    <w:p w:rsidR="00666DC2" w:rsidRPr="00CB5E9F" w:rsidRDefault="00666DC2" w:rsidP="00666DC2">
      <w:pPr>
        <w:widowControl w:val="0"/>
        <w:suppressAutoHyphens/>
        <w:autoSpaceDE w:val="0"/>
        <w:spacing w:line="200" w:lineRule="atLeast"/>
        <w:ind w:firstLine="851"/>
        <w:jc w:val="both"/>
        <w:rPr>
          <w:color w:val="000000"/>
          <w:kern w:val="1"/>
          <w:sz w:val="28"/>
          <w:szCs w:val="28"/>
          <w:shd w:val="clear" w:color="auto" w:fill="FFFFFF"/>
          <w:lang w:eastAsia="ar-SA"/>
        </w:rPr>
      </w:pPr>
      <w:r w:rsidRPr="00CB5E9F">
        <w:rPr>
          <w:color w:val="000000"/>
          <w:kern w:val="1"/>
          <w:sz w:val="28"/>
          <w:szCs w:val="28"/>
          <w:shd w:val="clear" w:color="auto" w:fill="FFFFFF"/>
          <w:lang w:eastAsia="ar-SA"/>
        </w:rPr>
        <w:t xml:space="preserve">При межведомственном информационном взаимодействии в предоставлении муниципальной услуги участвуют: </w:t>
      </w:r>
    </w:p>
    <w:p w:rsidR="00666DC2" w:rsidRPr="00CB5E9F" w:rsidRDefault="00666DC2" w:rsidP="00666DC2">
      <w:pPr>
        <w:widowControl w:val="0"/>
        <w:suppressAutoHyphens/>
        <w:autoSpaceDE w:val="0"/>
        <w:spacing w:line="200" w:lineRule="atLeast"/>
        <w:ind w:firstLine="851"/>
        <w:jc w:val="both"/>
        <w:rPr>
          <w:color w:val="000000"/>
          <w:kern w:val="1"/>
          <w:sz w:val="28"/>
          <w:szCs w:val="28"/>
          <w:shd w:val="clear" w:color="auto" w:fill="FFFFFF"/>
          <w:lang w:eastAsia="ar-SA"/>
        </w:rPr>
      </w:pPr>
      <w:r w:rsidRPr="00CB5E9F">
        <w:rPr>
          <w:color w:val="000000"/>
          <w:kern w:val="1"/>
          <w:sz w:val="28"/>
          <w:szCs w:val="28"/>
          <w:shd w:val="clear" w:color="auto" w:fill="FFFFFF"/>
          <w:lang w:eastAsia="ar-SA"/>
        </w:rPr>
        <w:t xml:space="preserve">инспекция Федеральной налоговой службы (далее – ИФНС); </w:t>
      </w:r>
    </w:p>
    <w:p w:rsidR="00666DC2" w:rsidRPr="00CB5E9F" w:rsidRDefault="00666DC2" w:rsidP="00666DC2">
      <w:pPr>
        <w:widowControl w:val="0"/>
        <w:suppressAutoHyphens/>
        <w:autoSpaceDE w:val="0"/>
        <w:spacing w:line="200" w:lineRule="atLeast"/>
        <w:ind w:firstLine="851"/>
        <w:jc w:val="both"/>
        <w:rPr>
          <w:color w:val="000000"/>
          <w:kern w:val="1"/>
          <w:sz w:val="28"/>
          <w:szCs w:val="28"/>
          <w:shd w:val="clear" w:color="auto" w:fill="FFFFFF"/>
          <w:lang w:eastAsia="ar-SA"/>
        </w:rPr>
      </w:pPr>
      <w:r w:rsidRPr="00CB5E9F">
        <w:rPr>
          <w:color w:val="000000"/>
          <w:kern w:val="1"/>
          <w:sz w:val="28"/>
          <w:szCs w:val="28"/>
          <w:shd w:val="clear" w:color="auto" w:fill="FFFFFF"/>
          <w:lang w:eastAsia="ar-SA"/>
        </w:rPr>
        <w:t>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B3425" w:rsidRDefault="002B3425" w:rsidP="000D59EC">
      <w:pPr>
        <w:widowControl w:val="0"/>
        <w:suppressAutoHyphens/>
        <w:autoSpaceDE w:val="0"/>
        <w:ind w:firstLine="709"/>
        <w:jc w:val="both"/>
        <w:rPr>
          <w:color w:val="000000"/>
          <w:kern w:val="1"/>
          <w:sz w:val="28"/>
          <w:szCs w:val="28"/>
          <w:shd w:val="clear" w:color="auto" w:fill="FFFFFF"/>
          <w:lang w:eastAsia="ar-SA"/>
        </w:rPr>
      </w:pPr>
      <w:r w:rsidRPr="00005381">
        <w:rPr>
          <w:color w:val="000000"/>
          <w:kern w:val="1"/>
          <w:sz w:val="28"/>
          <w:szCs w:val="28"/>
          <w:shd w:val="clear" w:color="auto" w:fill="FFFFFF"/>
          <w:lang w:eastAsia="ar-SA"/>
        </w:rPr>
        <w:t>2.3. Результат предоставления муниципальной услуги</w:t>
      </w:r>
    </w:p>
    <w:p w:rsidR="00666DC2" w:rsidRPr="00851EB2" w:rsidRDefault="00666DC2" w:rsidP="00666DC2">
      <w:pPr>
        <w:widowControl w:val="0"/>
        <w:suppressAutoHyphens/>
        <w:autoSpaceDE w:val="0"/>
        <w:spacing w:line="200" w:lineRule="atLeast"/>
        <w:ind w:firstLine="709"/>
        <w:rPr>
          <w:sz w:val="28"/>
          <w:szCs w:val="28"/>
          <w:lang w:eastAsia="ar-SA"/>
        </w:rPr>
      </w:pPr>
      <w:r w:rsidRPr="00851EB2">
        <w:rPr>
          <w:sz w:val="28"/>
          <w:szCs w:val="28"/>
          <w:lang w:eastAsia="ar-SA"/>
        </w:rPr>
        <w:t>Результатом предоставления муниципальной услуги является:</w:t>
      </w:r>
    </w:p>
    <w:p w:rsidR="00666DC2" w:rsidRPr="00851EB2" w:rsidRDefault="00666DC2" w:rsidP="00666DC2">
      <w:pPr>
        <w:widowControl w:val="0"/>
        <w:shd w:val="clear" w:color="auto" w:fill="FFFFFF"/>
        <w:suppressAutoHyphens/>
        <w:autoSpaceDE w:val="0"/>
        <w:ind w:firstLine="709"/>
        <w:jc w:val="both"/>
        <w:rPr>
          <w:sz w:val="28"/>
          <w:szCs w:val="28"/>
          <w:lang w:eastAsia="ar-SA"/>
        </w:rPr>
      </w:pPr>
      <w:r>
        <w:rPr>
          <w:sz w:val="28"/>
          <w:szCs w:val="28"/>
          <w:lang w:eastAsia="ar-SA"/>
        </w:rPr>
        <w:t xml:space="preserve">1) </w:t>
      </w:r>
      <w:r w:rsidRPr="00851EB2">
        <w:rPr>
          <w:sz w:val="28"/>
          <w:szCs w:val="28"/>
          <w:lang w:eastAsia="ar-SA"/>
        </w:rPr>
        <w:t xml:space="preserve">выдача заявителю </w:t>
      </w:r>
      <w:r w:rsidRPr="00851EB2">
        <w:rPr>
          <w:bCs/>
          <w:sz w:val="28"/>
          <w:szCs w:val="28"/>
          <w:shd w:val="clear" w:color="auto" w:fill="FFFFFF"/>
          <w:lang w:eastAsia="ar-SA"/>
        </w:rPr>
        <w:t xml:space="preserve">специального </w:t>
      </w:r>
      <w:r w:rsidRPr="00851EB2">
        <w:rPr>
          <w:sz w:val="28"/>
          <w:szCs w:val="28"/>
          <w:lang w:eastAsia="ar-SA"/>
        </w:rPr>
        <w:t xml:space="preserve">разрешения на движение по автомобильным дорогам местного </w:t>
      </w:r>
      <w:r w:rsidRPr="00851EB2">
        <w:rPr>
          <w:sz w:val="28"/>
          <w:szCs w:val="28"/>
        </w:rPr>
        <w:t>значения тяжеловесного и (или) крупногабаритного транспортного средства</w:t>
      </w:r>
      <w:r w:rsidRPr="00851EB2">
        <w:rPr>
          <w:sz w:val="28"/>
          <w:szCs w:val="28"/>
          <w:lang w:eastAsia="ar-SA"/>
        </w:rPr>
        <w:t xml:space="preserve"> (далее – разрешение);</w:t>
      </w:r>
    </w:p>
    <w:p w:rsidR="00666DC2" w:rsidRPr="00851EB2" w:rsidRDefault="00666DC2" w:rsidP="00666DC2">
      <w:pPr>
        <w:widowControl w:val="0"/>
        <w:shd w:val="clear" w:color="auto" w:fill="FFFFFF"/>
        <w:suppressAutoHyphens/>
        <w:autoSpaceDE w:val="0"/>
        <w:ind w:firstLine="709"/>
        <w:jc w:val="both"/>
        <w:rPr>
          <w:sz w:val="28"/>
          <w:szCs w:val="28"/>
          <w:lang w:eastAsia="ar-SA"/>
        </w:rPr>
      </w:pPr>
      <w:r>
        <w:rPr>
          <w:sz w:val="28"/>
          <w:szCs w:val="28"/>
          <w:lang w:eastAsia="ar-SA"/>
        </w:rPr>
        <w:t xml:space="preserve">2) </w:t>
      </w:r>
      <w:r w:rsidRPr="00851EB2">
        <w:rPr>
          <w:sz w:val="28"/>
          <w:szCs w:val="28"/>
          <w:lang w:eastAsia="ar-SA"/>
        </w:rPr>
        <w:t>уведомление об отказе в предоставлении муниципальной услуги (далее - уведомление).</w:t>
      </w:r>
    </w:p>
    <w:p w:rsidR="002B3425" w:rsidRPr="00034268" w:rsidRDefault="002B3425" w:rsidP="000D59EC">
      <w:pPr>
        <w:widowControl w:val="0"/>
        <w:suppressAutoHyphens/>
        <w:autoSpaceDE w:val="0"/>
        <w:ind w:firstLine="709"/>
        <w:jc w:val="both"/>
        <w:rPr>
          <w:color w:val="000000"/>
          <w:kern w:val="1"/>
          <w:sz w:val="28"/>
          <w:szCs w:val="28"/>
          <w:shd w:val="clear" w:color="auto" w:fill="FFFFFF"/>
          <w:lang w:eastAsia="ar-SA"/>
        </w:rPr>
      </w:pPr>
      <w:r w:rsidRPr="00034268">
        <w:rPr>
          <w:color w:val="000000"/>
          <w:kern w:val="1"/>
          <w:sz w:val="28"/>
          <w:szCs w:val="28"/>
          <w:shd w:val="clear" w:color="auto" w:fill="FFFFFF"/>
          <w:lang w:eastAsia="ar-SA"/>
        </w:rPr>
        <w:t>2.4. Срок предоставления муниципальной услуги</w:t>
      </w:r>
      <w:r w:rsidR="009F4591">
        <w:rPr>
          <w:color w:val="000000"/>
          <w:kern w:val="1"/>
          <w:sz w:val="28"/>
          <w:szCs w:val="28"/>
          <w:shd w:val="clear" w:color="auto" w:fill="FFFFFF"/>
          <w:lang w:eastAsia="ar-SA"/>
        </w:rPr>
        <w:t>.</w:t>
      </w:r>
    </w:p>
    <w:p w:rsidR="009F4591" w:rsidRPr="00851EB2" w:rsidRDefault="009F4591" w:rsidP="009F4591">
      <w:pPr>
        <w:shd w:val="clear" w:color="auto" w:fill="FFFFFF"/>
        <w:ind w:firstLine="709"/>
        <w:jc w:val="both"/>
        <w:rPr>
          <w:sz w:val="28"/>
          <w:szCs w:val="28"/>
        </w:rPr>
      </w:pPr>
      <w:r w:rsidRPr="00851EB2">
        <w:rPr>
          <w:sz w:val="28"/>
          <w:szCs w:val="28"/>
        </w:rPr>
        <w:t>Срок предоставления муниципальной услуги с даты регистрации заявления в течение:</w:t>
      </w:r>
    </w:p>
    <w:p w:rsidR="009F4591" w:rsidRPr="00851EB2" w:rsidRDefault="009F4591" w:rsidP="009F4591">
      <w:pPr>
        <w:shd w:val="clear" w:color="auto" w:fill="FFFFFF"/>
        <w:ind w:firstLine="709"/>
        <w:jc w:val="both"/>
        <w:rPr>
          <w:sz w:val="28"/>
          <w:szCs w:val="28"/>
        </w:rPr>
      </w:pPr>
      <w:r w:rsidRPr="00851EB2">
        <w:rPr>
          <w:sz w:val="28"/>
          <w:szCs w:val="28"/>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9F4591" w:rsidRPr="00851EB2" w:rsidRDefault="009F4591" w:rsidP="009F4591">
      <w:pPr>
        <w:shd w:val="clear" w:color="auto" w:fill="FFFFFF"/>
        <w:ind w:firstLine="709"/>
        <w:jc w:val="both"/>
        <w:rPr>
          <w:sz w:val="28"/>
          <w:szCs w:val="28"/>
        </w:rPr>
      </w:pPr>
      <w:r w:rsidRPr="00851EB2">
        <w:rPr>
          <w:sz w:val="28"/>
          <w:szCs w:val="28"/>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9F4591" w:rsidRPr="00851EB2" w:rsidRDefault="009F4591" w:rsidP="009F4591">
      <w:pPr>
        <w:shd w:val="clear" w:color="auto" w:fill="FFFFFF"/>
        <w:ind w:firstLine="709"/>
        <w:jc w:val="both"/>
        <w:rPr>
          <w:sz w:val="28"/>
          <w:szCs w:val="28"/>
        </w:rPr>
      </w:pPr>
      <w:r w:rsidRPr="00851EB2">
        <w:rPr>
          <w:sz w:val="28"/>
          <w:szCs w:val="28"/>
        </w:rPr>
        <w:lastRenderedPageBreak/>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автотранспортных средств категории 1, 2 указаны в приложении № 1  к административному регламенту), срок предоставления муниципальной услуги увеличивается на срок проведения указанных мероприятий: 1 рабочего дня при выдаче разрешения на движение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разрешения.</w:t>
      </w:r>
    </w:p>
    <w:p w:rsidR="002B3425" w:rsidRDefault="002B3425" w:rsidP="000D59EC">
      <w:pPr>
        <w:widowControl w:val="0"/>
        <w:suppressAutoHyphens/>
        <w:autoSpaceDE w:val="0"/>
        <w:ind w:firstLine="709"/>
        <w:jc w:val="both"/>
        <w:rPr>
          <w:color w:val="000000"/>
          <w:kern w:val="1"/>
          <w:sz w:val="28"/>
          <w:szCs w:val="28"/>
          <w:shd w:val="clear" w:color="auto" w:fill="FFFFFF"/>
          <w:lang w:eastAsia="ar-SA"/>
        </w:rPr>
      </w:pPr>
      <w:r w:rsidRPr="00034268">
        <w:rPr>
          <w:color w:val="000000"/>
          <w:kern w:val="1"/>
          <w:sz w:val="28"/>
          <w:szCs w:val="28"/>
          <w:shd w:val="clear" w:color="auto" w:fill="FFFFFF"/>
          <w:lang w:eastAsia="ar-SA"/>
        </w:rPr>
        <w:t>2.5.</w:t>
      </w:r>
      <w:r w:rsidRPr="00034268">
        <w:t xml:space="preserve"> </w:t>
      </w:r>
      <w:r>
        <w:rPr>
          <w:color w:val="000000"/>
          <w:kern w:val="1"/>
          <w:sz w:val="28"/>
          <w:szCs w:val="28"/>
          <w:shd w:val="clear" w:color="auto" w:fill="FFFFFF"/>
          <w:lang w:eastAsia="ar-SA"/>
        </w:rPr>
        <w:t>Правовые основания для предоставления муниципальной услуги.</w:t>
      </w:r>
    </w:p>
    <w:p w:rsidR="009F4591" w:rsidRPr="00FD76F0" w:rsidRDefault="009F4591" w:rsidP="009F4591">
      <w:pPr>
        <w:pStyle w:val="a6"/>
        <w:ind w:firstLine="709"/>
        <w:jc w:val="both"/>
        <w:rPr>
          <w:rFonts w:ascii="Times New Roman" w:hAnsi="Times New Roman" w:cs="Times New Roman"/>
          <w:sz w:val="28"/>
          <w:szCs w:val="28"/>
        </w:rPr>
      </w:pPr>
      <w:r w:rsidRPr="00FD76F0">
        <w:rPr>
          <w:rFonts w:ascii="Times New Roman" w:hAnsi="Times New Roman" w:cs="Times New Roman"/>
          <w:sz w:val="28"/>
          <w:szCs w:val="28"/>
          <w:lang w:eastAsia="ar-SA"/>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lang w:eastAsia="ar-SA"/>
        </w:rPr>
        <w:t xml:space="preserve"> (</w:t>
      </w:r>
      <w:r>
        <w:rPr>
          <w:rFonts w:ascii="Times New Roman" w:hAnsi="Times New Roman" w:cs="Times New Roman"/>
          <w:sz w:val="28"/>
          <w:szCs w:val="28"/>
        </w:rPr>
        <w:t>т</w:t>
      </w:r>
      <w:r w:rsidRPr="00FD76F0">
        <w:rPr>
          <w:rFonts w:ascii="Times New Roman" w:hAnsi="Times New Roman" w:cs="Times New Roman"/>
          <w:sz w:val="28"/>
          <w:szCs w:val="28"/>
        </w:rPr>
        <w:t xml:space="preserve">екст Федерального закона опубликован в </w:t>
      </w:r>
      <w:r>
        <w:rPr>
          <w:rFonts w:ascii="Times New Roman" w:hAnsi="Times New Roman" w:cs="Times New Roman"/>
          <w:sz w:val="28"/>
          <w:szCs w:val="28"/>
        </w:rPr>
        <w:t>«</w:t>
      </w:r>
      <w:r w:rsidRPr="00FD76F0">
        <w:rPr>
          <w:rFonts w:ascii="Times New Roman" w:hAnsi="Times New Roman" w:cs="Times New Roman"/>
          <w:sz w:val="28"/>
          <w:szCs w:val="28"/>
        </w:rPr>
        <w:t>Парламентской газете</w:t>
      </w:r>
      <w:r>
        <w:rPr>
          <w:rFonts w:ascii="Times New Roman" w:hAnsi="Times New Roman" w:cs="Times New Roman"/>
          <w:sz w:val="28"/>
          <w:szCs w:val="28"/>
        </w:rPr>
        <w:t>»</w:t>
      </w:r>
      <w:r w:rsidRPr="00FD76F0">
        <w:rPr>
          <w:rFonts w:ascii="Times New Roman" w:hAnsi="Times New Roman" w:cs="Times New Roman"/>
          <w:sz w:val="28"/>
          <w:szCs w:val="28"/>
        </w:rPr>
        <w:t xml:space="preserve"> от 14 ноября 2007 г</w:t>
      </w:r>
      <w:r>
        <w:rPr>
          <w:rFonts w:ascii="Times New Roman" w:hAnsi="Times New Roman" w:cs="Times New Roman"/>
          <w:sz w:val="28"/>
          <w:szCs w:val="28"/>
        </w:rPr>
        <w:t>ода №</w:t>
      </w:r>
      <w:r w:rsidRPr="00FD76F0">
        <w:rPr>
          <w:rFonts w:ascii="Times New Roman" w:hAnsi="Times New Roman" w:cs="Times New Roman"/>
          <w:sz w:val="28"/>
          <w:szCs w:val="28"/>
        </w:rPr>
        <w:t xml:space="preserve"> 156-157, в </w:t>
      </w:r>
      <w:r>
        <w:rPr>
          <w:rFonts w:ascii="Times New Roman" w:hAnsi="Times New Roman" w:cs="Times New Roman"/>
          <w:sz w:val="28"/>
          <w:szCs w:val="28"/>
        </w:rPr>
        <w:t>«</w:t>
      </w:r>
      <w:r w:rsidRPr="00FD76F0">
        <w:rPr>
          <w:rFonts w:ascii="Times New Roman" w:hAnsi="Times New Roman" w:cs="Times New Roman"/>
          <w:sz w:val="28"/>
          <w:szCs w:val="28"/>
        </w:rPr>
        <w:t>Российской газете</w:t>
      </w:r>
      <w:r>
        <w:rPr>
          <w:rFonts w:ascii="Times New Roman" w:hAnsi="Times New Roman" w:cs="Times New Roman"/>
          <w:sz w:val="28"/>
          <w:szCs w:val="28"/>
        </w:rPr>
        <w:t>»</w:t>
      </w:r>
      <w:r w:rsidRPr="00FD76F0">
        <w:rPr>
          <w:rFonts w:ascii="Times New Roman" w:hAnsi="Times New Roman" w:cs="Times New Roman"/>
          <w:sz w:val="28"/>
          <w:szCs w:val="28"/>
        </w:rPr>
        <w:t xml:space="preserve"> от 14 ноября 2007 г</w:t>
      </w:r>
      <w:r>
        <w:rPr>
          <w:rFonts w:ascii="Times New Roman" w:hAnsi="Times New Roman" w:cs="Times New Roman"/>
          <w:sz w:val="28"/>
          <w:szCs w:val="28"/>
        </w:rPr>
        <w:t>ода №</w:t>
      </w:r>
      <w:r w:rsidRPr="00FD76F0">
        <w:rPr>
          <w:rFonts w:ascii="Times New Roman" w:hAnsi="Times New Roman" w:cs="Times New Roman"/>
          <w:sz w:val="28"/>
          <w:szCs w:val="28"/>
        </w:rPr>
        <w:t xml:space="preserve"> 254, в Собрании законодательства Российской Федерации от 12 ноября 2007 г</w:t>
      </w:r>
      <w:r>
        <w:rPr>
          <w:rFonts w:ascii="Times New Roman" w:hAnsi="Times New Roman" w:cs="Times New Roman"/>
          <w:sz w:val="28"/>
          <w:szCs w:val="28"/>
        </w:rPr>
        <w:t>ода №</w:t>
      </w:r>
      <w:r w:rsidRPr="00FD76F0">
        <w:rPr>
          <w:rFonts w:ascii="Times New Roman" w:hAnsi="Times New Roman" w:cs="Times New Roman"/>
          <w:sz w:val="28"/>
          <w:szCs w:val="28"/>
        </w:rPr>
        <w:t xml:space="preserve"> 46 ст. 5553</w:t>
      </w:r>
      <w:r>
        <w:rPr>
          <w:rFonts w:ascii="Times New Roman" w:hAnsi="Times New Roman" w:cs="Times New Roman"/>
          <w:sz w:val="28"/>
          <w:szCs w:val="28"/>
        </w:rPr>
        <w:t>);</w:t>
      </w:r>
    </w:p>
    <w:p w:rsidR="009F4591" w:rsidRPr="00FD76F0" w:rsidRDefault="009F4591" w:rsidP="009F4591">
      <w:pPr>
        <w:pStyle w:val="a6"/>
        <w:ind w:left="139" w:firstLine="709"/>
        <w:jc w:val="both"/>
        <w:rPr>
          <w:rFonts w:ascii="Times New Roman" w:hAnsi="Times New Roman" w:cs="Times New Roman"/>
          <w:sz w:val="28"/>
          <w:szCs w:val="28"/>
        </w:rPr>
      </w:pPr>
      <w:r w:rsidRPr="00FD76F0">
        <w:rPr>
          <w:rFonts w:ascii="Times New Roman" w:eastAsia="Arial" w:hAnsi="Times New Roman" w:cs="Times New Roman"/>
          <w:sz w:val="28"/>
          <w:szCs w:val="28"/>
          <w:lang w:eastAsia="ar-SA"/>
        </w:rPr>
        <w:t>Федеральный закон от 10 декабря 1995 года № 196-ФЗ «О безопасности дорожного движения»</w:t>
      </w:r>
      <w:r w:rsidRPr="00FD76F0">
        <w:rPr>
          <w:rFonts w:ascii="Times New Roman" w:hAnsi="Times New Roman" w:cs="Times New Roman"/>
          <w:sz w:val="28"/>
          <w:szCs w:val="28"/>
        </w:rPr>
        <w:t xml:space="preserve"> </w:t>
      </w:r>
      <w:r>
        <w:rPr>
          <w:rFonts w:ascii="Times New Roman" w:hAnsi="Times New Roman" w:cs="Times New Roman"/>
          <w:sz w:val="28"/>
          <w:szCs w:val="28"/>
        </w:rPr>
        <w:t>(т</w:t>
      </w:r>
      <w:r w:rsidRPr="00FD76F0">
        <w:rPr>
          <w:rFonts w:ascii="Times New Roman" w:hAnsi="Times New Roman" w:cs="Times New Roman"/>
          <w:sz w:val="28"/>
          <w:szCs w:val="28"/>
        </w:rPr>
        <w:t xml:space="preserve">екст Федерального закона опубликован в </w:t>
      </w:r>
      <w:r>
        <w:rPr>
          <w:rFonts w:ascii="Times New Roman" w:hAnsi="Times New Roman" w:cs="Times New Roman"/>
          <w:sz w:val="28"/>
          <w:szCs w:val="28"/>
        </w:rPr>
        <w:t>«</w:t>
      </w:r>
      <w:r w:rsidRPr="00FD76F0">
        <w:rPr>
          <w:rFonts w:ascii="Times New Roman" w:hAnsi="Times New Roman" w:cs="Times New Roman"/>
          <w:sz w:val="28"/>
          <w:szCs w:val="28"/>
        </w:rPr>
        <w:t>Российской газете</w:t>
      </w:r>
      <w:r>
        <w:rPr>
          <w:rFonts w:ascii="Times New Roman" w:hAnsi="Times New Roman" w:cs="Times New Roman"/>
          <w:sz w:val="28"/>
          <w:szCs w:val="28"/>
        </w:rPr>
        <w:t>»</w:t>
      </w:r>
      <w:r w:rsidRPr="00FD76F0">
        <w:rPr>
          <w:rFonts w:ascii="Times New Roman" w:hAnsi="Times New Roman" w:cs="Times New Roman"/>
          <w:sz w:val="28"/>
          <w:szCs w:val="28"/>
        </w:rPr>
        <w:t xml:space="preserve"> от 26 декабря 1995 г</w:t>
      </w:r>
      <w:r>
        <w:rPr>
          <w:rFonts w:ascii="Times New Roman" w:hAnsi="Times New Roman" w:cs="Times New Roman"/>
          <w:sz w:val="28"/>
          <w:szCs w:val="28"/>
        </w:rPr>
        <w:t>ода,</w:t>
      </w:r>
      <w:r w:rsidRPr="00FD76F0">
        <w:rPr>
          <w:rFonts w:ascii="Times New Roman" w:hAnsi="Times New Roman" w:cs="Times New Roman"/>
          <w:sz w:val="28"/>
          <w:szCs w:val="28"/>
        </w:rPr>
        <w:t xml:space="preserve"> в Собрании законодательства Российской Федерации от 11 декабря 1995 г</w:t>
      </w:r>
      <w:r>
        <w:rPr>
          <w:rFonts w:ascii="Times New Roman" w:hAnsi="Times New Roman" w:cs="Times New Roman"/>
          <w:sz w:val="28"/>
          <w:szCs w:val="28"/>
        </w:rPr>
        <w:t>ода</w:t>
      </w:r>
      <w:r w:rsidRPr="00FD76F0">
        <w:rPr>
          <w:rFonts w:ascii="Times New Roman" w:hAnsi="Times New Roman" w:cs="Times New Roman"/>
          <w:sz w:val="28"/>
          <w:szCs w:val="28"/>
        </w:rPr>
        <w:t xml:space="preserve">, </w:t>
      </w:r>
      <w:r>
        <w:rPr>
          <w:rFonts w:ascii="Times New Roman" w:hAnsi="Times New Roman" w:cs="Times New Roman"/>
          <w:sz w:val="28"/>
          <w:szCs w:val="28"/>
        </w:rPr>
        <w:t>№</w:t>
      </w:r>
      <w:r w:rsidRPr="00FD76F0">
        <w:rPr>
          <w:rFonts w:ascii="Times New Roman" w:hAnsi="Times New Roman" w:cs="Times New Roman"/>
          <w:sz w:val="28"/>
          <w:szCs w:val="28"/>
        </w:rPr>
        <w:t xml:space="preserve"> 50, ст. 4873</w:t>
      </w:r>
      <w:r>
        <w:rPr>
          <w:rFonts w:ascii="Times New Roman" w:hAnsi="Times New Roman" w:cs="Times New Roman"/>
          <w:sz w:val="28"/>
          <w:szCs w:val="28"/>
        </w:rPr>
        <w:t>);</w:t>
      </w:r>
    </w:p>
    <w:p w:rsidR="009F4591" w:rsidRDefault="009F4591" w:rsidP="009F4591">
      <w:pPr>
        <w:tabs>
          <w:tab w:val="left" w:pos="14040"/>
        </w:tabs>
        <w:suppressAutoHyphens/>
        <w:ind w:firstLine="709"/>
        <w:jc w:val="both"/>
        <w:rPr>
          <w:sz w:val="28"/>
          <w:szCs w:val="28"/>
          <w:shd w:val="clear" w:color="auto" w:fill="FFFFFF"/>
          <w:lang w:eastAsia="ar-SA"/>
        </w:rPr>
      </w:pPr>
      <w:hyperlink r:id="rId9" w:history="1">
        <w:r w:rsidRPr="00DE46F0">
          <w:rPr>
            <w:sz w:val="28"/>
            <w:szCs w:val="28"/>
            <w:shd w:val="clear" w:color="auto" w:fill="FFFFFF"/>
            <w:lang w:eastAsia="ar-SA"/>
          </w:rPr>
          <w:t>Федеральный закон</w:t>
        </w:r>
      </w:hyperlink>
      <w:r w:rsidRPr="00DE46F0">
        <w:rPr>
          <w:sz w:val="28"/>
          <w:szCs w:val="28"/>
          <w:shd w:val="clear" w:color="auto" w:fill="FFFFFF"/>
          <w:lang w:eastAsia="ar-SA"/>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ст.3822);</w:t>
      </w:r>
    </w:p>
    <w:p w:rsidR="009F4591" w:rsidRPr="00851EB2" w:rsidRDefault="009F4591" w:rsidP="009F4591">
      <w:pPr>
        <w:pStyle w:val="a6"/>
        <w:ind w:left="139" w:firstLine="709"/>
        <w:jc w:val="both"/>
        <w:rPr>
          <w:sz w:val="28"/>
          <w:szCs w:val="28"/>
          <w:lang w:eastAsia="ar-SA"/>
        </w:rPr>
      </w:pPr>
      <w:r w:rsidRPr="00FD76F0">
        <w:rPr>
          <w:rFonts w:ascii="Times New Roman" w:hAnsi="Times New Roman" w:cs="Times New Roman"/>
          <w:sz w:val="28"/>
          <w:szCs w:val="28"/>
          <w:lang w:eastAsia="ar-SA"/>
        </w:rPr>
        <w:t>постановление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FD76F0">
        <w:rPr>
          <w:rFonts w:ascii="Times New Roman" w:hAnsi="Times New Roman" w:cs="Times New Roman"/>
          <w:sz w:val="28"/>
          <w:szCs w:val="28"/>
        </w:rPr>
        <w:t xml:space="preserve"> </w:t>
      </w:r>
      <w:r>
        <w:rPr>
          <w:rFonts w:ascii="Times New Roman" w:hAnsi="Times New Roman" w:cs="Times New Roman"/>
          <w:sz w:val="28"/>
          <w:szCs w:val="28"/>
        </w:rPr>
        <w:t>(т</w:t>
      </w:r>
      <w:r w:rsidRPr="00FD76F0">
        <w:rPr>
          <w:rFonts w:ascii="Times New Roman" w:hAnsi="Times New Roman" w:cs="Times New Roman"/>
          <w:sz w:val="28"/>
          <w:szCs w:val="28"/>
        </w:rPr>
        <w:t xml:space="preserve">екст постановления опубликован в </w:t>
      </w:r>
      <w:r>
        <w:rPr>
          <w:rFonts w:ascii="Times New Roman" w:hAnsi="Times New Roman" w:cs="Times New Roman"/>
          <w:sz w:val="28"/>
          <w:szCs w:val="28"/>
        </w:rPr>
        <w:t>«</w:t>
      </w:r>
      <w:r w:rsidRPr="00FD76F0">
        <w:rPr>
          <w:rFonts w:ascii="Times New Roman" w:hAnsi="Times New Roman" w:cs="Times New Roman"/>
          <w:sz w:val="28"/>
          <w:szCs w:val="28"/>
        </w:rPr>
        <w:t>Российской газете</w:t>
      </w:r>
      <w:r>
        <w:rPr>
          <w:rFonts w:ascii="Times New Roman" w:hAnsi="Times New Roman" w:cs="Times New Roman"/>
          <w:sz w:val="28"/>
          <w:szCs w:val="28"/>
        </w:rPr>
        <w:t>»</w:t>
      </w:r>
      <w:r w:rsidRPr="00FD76F0">
        <w:rPr>
          <w:rFonts w:ascii="Times New Roman" w:hAnsi="Times New Roman" w:cs="Times New Roman"/>
          <w:sz w:val="28"/>
          <w:szCs w:val="28"/>
        </w:rPr>
        <w:t xml:space="preserve"> от 24 ноября 2009 г</w:t>
      </w:r>
      <w:r>
        <w:rPr>
          <w:rFonts w:ascii="Times New Roman" w:hAnsi="Times New Roman" w:cs="Times New Roman"/>
          <w:sz w:val="28"/>
          <w:szCs w:val="28"/>
        </w:rPr>
        <w:t>ода №</w:t>
      </w:r>
      <w:r w:rsidRPr="00FD76F0">
        <w:rPr>
          <w:rFonts w:ascii="Times New Roman" w:hAnsi="Times New Roman" w:cs="Times New Roman"/>
          <w:sz w:val="28"/>
          <w:szCs w:val="28"/>
        </w:rPr>
        <w:t xml:space="preserve"> 222, в Собрании законодательства Российской Федерации от 23 ноября 2009 г</w:t>
      </w:r>
      <w:r>
        <w:rPr>
          <w:rFonts w:ascii="Times New Roman" w:hAnsi="Times New Roman" w:cs="Times New Roman"/>
          <w:sz w:val="28"/>
          <w:szCs w:val="28"/>
        </w:rPr>
        <w:t>ода №</w:t>
      </w:r>
      <w:r w:rsidRPr="00FD76F0">
        <w:rPr>
          <w:rFonts w:ascii="Times New Roman" w:hAnsi="Times New Roman" w:cs="Times New Roman"/>
          <w:sz w:val="28"/>
          <w:szCs w:val="28"/>
        </w:rPr>
        <w:t xml:space="preserve"> 47 ст. 5673</w:t>
      </w:r>
      <w:r>
        <w:rPr>
          <w:rFonts w:ascii="Times New Roman" w:hAnsi="Times New Roman" w:cs="Times New Roman"/>
          <w:sz w:val="28"/>
          <w:szCs w:val="28"/>
        </w:rPr>
        <w:t>)</w:t>
      </w:r>
      <w:r w:rsidRPr="00851EB2">
        <w:rPr>
          <w:sz w:val="28"/>
          <w:szCs w:val="28"/>
          <w:lang w:eastAsia="ar-SA"/>
        </w:rPr>
        <w:t>;</w:t>
      </w:r>
    </w:p>
    <w:p w:rsidR="009F4591" w:rsidRPr="00FD76F0" w:rsidRDefault="009F4591" w:rsidP="009F4591">
      <w:pPr>
        <w:pStyle w:val="a6"/>
        <w:ind w:left="139" w:firstLine="709"/>
        <w:jc w:val="both"/>
        <w:rPr>
          <w:rFonts w:ascii="Times New Roman" w:hAnsi="Times New Roman" w:cs="Times New Roman"/>
          <w:sz w:val="28"/>
          <w:szCs w:val="28"/>
        </w:rPr>
      </w:pPr>
      <w:r w:rsidRPr="00FD76F0">
        <w:rPr>
          <w:rFonts w:ascii="Times New Roman" w:hAnsi="Times New Roman" w:cs="Times New Roman"/>
          <w:sz w:val="28"/>
          <w:szCs w:val="28"/>
          <w:lang w:eastAsia="ar-SA"/>
        </w:rPr>
        <w:t>постановление Правительства Российской Федерации от 15 апреля 2011 года № 272 «Об утверждении Правил перевозок г</w:t>
      </w:r>
      <w:r>
        <w:rPr>
          <w:rFonts w:ascii="Times New Roman" w:hAnsi="Times New Roman" w:cs="Times New Roman"/>
          <w:sz w:val="28"/>
          <w:szCs w:val="28"/>
          <w:lang w:eastAsia="ar-SA"/>
        </w:rPr>
        <w:t>рузов автомобильным транспортом», (</w:t>
      </w:r>
      <w:r>
        <w:rPr>
          <w:rFonts w:ascii="Times New Roman" w:hAnsi="Times New Roman" w:cs="Times New Roman"/>
          <w:sz w:val="28"/>
          <w:szCs w:val="28"/>
        </w:rPr>
        <w:t>т</w:t>
      </w:r>
      <w:r w:rsidRPr="00FD76F0">
        <w:rPr>
          <w:rFonts w:ascii="Times New Roman" w:hAnsi="Times New Roman" w:cs="Times New Roman"/>
          <w:sz w:val="28"/>
          <w:szCs w:val="28"/>
        </w:rPr>
        <w:t>екст постановления опубликован в Собрании законодательства Российской Федерации от 25 апреля 2011 г</w:t>
      </w:r>
      <w:r>
        <w:rPr>
          <w:rFonts w:ascii="Times New Roman" w:hAnsi="Times New Roman" w:cs="Times New Roman"/>
          <w:sz w:val="28"/>
          <w:szCs w:val="28"/>
        </w:rPr>
        <w:t>ода №</w:t>
      </w:r>
      <w:r w:rsidRPr="00FD76F0">
        <w:rPr>
          <w:rFonts w:ascii="Times New Roman" w:hAnsi="Times New Roman" w:cs="Times New Roman"/>
          <w:sz w:val="28"/>
          <w:szCs w:val="28"/>
        </w:rPr>
        <w:t xml:space="preserve"> 17 ст. 2407</w:t>
      </w:r>
      <w:r>
        <w:rPr>
          <w:rFonts w:ascii="Times New Roman" w:hAnsi="Times New Roman" w:cs="Times New Roman"/>
          <w:sz w:val="28"/>
          <w:szCs w:val="28"/>
        </w:rPr>
        <w:t>);</w:t>
      </w:r>
    </w:p>
    <w:p w:rsidR="009F4591" w:rsidRPr="005D00E6" w:rsidRDefault="009F4591" w:rsidP="009F4591">
      <w:pPr>
        <w:pStyle w:val="a6"/>
        <w:ind w:left="139" w:firstLine="709"/>
        <w:jc w:val="both"/>
        <w:rPr>
          <w:rFonts w:ascii="Times New Roman" w:hAnsi="Times New Roman" w:cs="Times New Roman"/>
          <w:sz w:val="28"/>
          <w:szCs w:val="28"/>
        </w:rPr>
      </w:pPr>
      <w:r w:rsidRPr="005D00E6">
        <w:rPr>
          <w:rFonts w:ascii="Times New Roman" w:hAnsi="Times New Roman" w:cs="Times New Roman"/>
          <w:sz w:val="28"/>
          <w:szCs w:val="28"/>
          <w:lang w:eastAsia="ar-SA"/>
        </w:rPr>
        <w:t xml:space="preserve">приказ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w:t>
      </w:r>
      <w:r w:rsidRPr="005D00E6">
        <w:rPr>
          <w:rFonts w:ascii="Times New Roman" w:hAnsi="Times New Roman" w:cs="Times New Roman"/>
          <w:sz w:val="28"/>
          <w:szCs w:val="28"/>
          <w:lang w:eastAsia="ar-SA"/>
        </w:rPr>
        <w:lastRenderedPageBreak/>
        <w:t>осуществляющего перевозки тяжеловесных и (или) крупногабаритных грузов»</w:t>
      </w:r>
      <w:r>
        <w:rPr>
          <w:rFonts w:ascii="Times New Roman" w:hAnsi="Times New Roman" w:cs="Times New Roman"/>
          <w:sz w:val="28"/>
          <w:szCs w:val="28"/>
          <w:lang w:eastAsia="ar-SA"/>
        </w:rPr>
        <w:t xml:space="preserve"> (</w:t>
      </w:r>
      <w:r>
        <w:rPr>
          <w:rFonts w:ascii="Times New Roman" w:hAnsi="Times New Roman" w:cs="Times New Roman"/>
          <w:sz w:val="28"/>
          <w:szCs w:val="28"/>
        </w:rPr>
        <w:t>т</w:t>
      </w:r>
      <w:r w:rsidRPr="005D00E6">
        <w:rPr>
          <w:rFonts w:ascii="Times New Roman" w:hAnsi="Times New Roman" w:cs="Times New Roman"/>
          <w:sz w:val="28"/>
          <w:szCs w:val="28"/>
        </w:rPr>
        <w:t xml:space="preserve">екст приказа опубликован в </w:t>
      </w:r>
      <w:r>
        <w:rPr>
          <w:rFonts w:ascii="Times New Roman" w:hAnsi="Times New Roman" w:cs="Times New Roman"/>
          <w:sz w:val="28"/>
          <w:szCs w:val="28"/>
        </w:rPr>
        <w:t>«</w:t>
      </w:r>
      <w:r w:rsidRPr="005D00E6">
        <w:rPr>
          <w:rFonts w:ascii="Times New Roman" w:hAnsi="Times New Roman" w:cs="Times New Roman"/>
          <w:sz w:val="28"/>
          <w:szCs w:val="28"/>
        </w:rPr>
        <w:t>Российской газете</w:t>
      </w:r>
      <w:r>
        <w:rPr>
          <w:rFonts w:ascii="Times New Roman" w:hAnsi="Times New Roman" w:cs="Times New Roman"/>
          <w:sz w:val="28"/>
          <w:szCs w:val="28"/>
        </w:rPr>
        <w:t>»</w:t>
      </w:r>
      <w:r w:rsidRPr="005D00E6">
        <w:rPr>
          <w:rFonts w:ascii="Times New Roman" w:hAnsi="Times New Roman" w:cs="Times New Roman"/>
          <w:sz w:val="28"/>
          <w:szCs w:val="28"/>
        </w:rPr>
        <w:t xml:space="preserve"> от 16 ноября 2012 г</w:t>
      </w:r>
      <w:r>
        <w:rPr>
          <w:rFonts w:ascii="Times New Roman" w:hAnsi="Times New Roman" w:cs="Times New Roman"/>
          <w:sz w:val="28"/>
          <w:szCs w:val="28"/>
        </w:rPr>
        <w:t>ода №</w:t>
      </w:r>
      <w:r w:rsidRPr="005D00E6">
        <w:rPr>
          <w:rFonts w:ascii="Times New Roman" w:hAnsi="Times New Roman" w:cs="Times New Roman"/>
          <w:sz w:val="28"/>
          <w:szCs w:val="28"/>
        </w:rPr>
        <w:t xml:space="preserve"> 265 (без Приложения 3 к Порядку)</w:t>
      </w:r>
      <w:r>
        <w:rPr>
          <w:rFonts w:ascii="Times New Roman" w:hAnsi="Times New Roman" w:cs="Times New Roman"/>
          <w:sz w:val="28"/>
          <w:szCs w:val="28"/>
        </w:rPr>
        <w:t>, п</w:t>
      </w:r>
      <w:r w:rsidRPr="005D00E6">
        <w:rPr>
          <w:rFonts w:ascii="Times New Roman" w:hAnsi="Times New Roman" w:cs="Times New Roman"/>
          <w:sz w:val="28"/>
          <w:szCs w:val="28"/>
        </w:rPr>
        <w:t>риложение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w:t>
      </w:r>
      <w:r w:rsidR="00E75405">
        <w:rPr>
          <w:rFonts w:ascii="Times New Roman" w:hAnsi="Times New Roman" w:cs="Times New Roman"/>
          <w:sz w:val="28"/>
          <w:szCs w:val="28"/>
        </w:rPr>
        <w:t>акого груза размещено на сайте «</w:t>
      </w:r>
      <w:r w:rsidRPr="005D00E6">
        <w:rPr>
          <w:rFonts w:ascii="Times New Roman" w:hAnsi="Times New Roman" w:cs="Times New Roman"/>
          <w:sz w:val="28"/>
          <w:szCs w:val="28"/>
        </w:rPr>
        <w:t>РГ</w:t>
      </w:r>
      <w:r w:rsidR="00E75405">
        <w:rPr>
          <w:rFonts w:ascii="Times New Roman" w:hAnsi="Times New Roman" w:cs="Times New Roman"/>
          <w:sz w:val="28"/>
          <w:szCs w:val="28"/>
        </w:rPr>
        <w:t>»</w:t>
      </w:r>
      <w:r w:rsidRPr="005D00E6">
        <w:rPr>
          <w:rFonts w:ascii="Times New Roman" w:hAnsi="Times New Roman" w:cs="Times New Roman"/>
          <w:sz w:val="28"/>
          <w:szCs w:val="28"/>
        </w:rPr>
        <w:t xml:space="preserve"> по адресу: www.rg.ru</w:t>
      </w:r>
      <w:r w:rsidR="00E75405">
        <w:rPr>
          <w:rFonts w:ascii="Times New Roman" w:hAnsi="Times New Roman" w:cs="Times New Roman"/>
          <w:sz w:val="28"/>
          <w:szCs w:val="28"/>
        </w:rPr>
        <w:t>);</w:t>
      </w:r>
    </w:p>
    <w:p w:rsidR="009F4591" w:rsidRPr="005D00E6" w:rsidRDefault="009F4591" w:rsidP="009F4591">
      <w:pPr>
        <w:pStyle w:val="a6"/>
        <w:ind w:left="139" w:firstLine="709"/>
        <w:jc w:val="both"/>
        <w:rPr>
          <w:rFonts w:ascii="Times New Roman" w:hAnsi="Times New Roman" w:cs="Times New Roman"/>
          <w:sz w:val="28"/>
          <w:szCs w:val="28"/>
        </w:rPr>
      </w:pPr>
      <w:r w:rsidRPr="005D00E6">
        <w:rPr>
          <w:rFonts w:ascii="Times New Roman" w:hAnsi="Times New Roman" w:cs="Times New Roman"/>
          <w:sz w:val="28"/>
          <w:szCs w:val="28"/>
          <w:lang w:eastAsia="ar-SA"/>
        </w:rPr>
        <w:t>приказ Министерства транспорта Российской Федерации от 4 июля 2011 года № 179 «Об утверждении порядка выдачи специального разрешения на движение по автомобильным дорогам транспортного средства, осуществля</w:t>
      </w:r>
      <w:r>
        <w:rPr>
          <w:rFonts w:ascii="Times New Roman" w:hAnsi="Times New Roman" w:cs="Times New Roman"/>
          <w:sz w:val="28"/>
          <w:szCs w:val="28"/>
          <w:lang w:eastAsia="ar-SA"/>
        </w:rPr>
        <w:t>ющего перевозку опасных грузов»</w:t>
      </w:r>
      <w:r w:rsidR="00E75405">
        <w:rPr>
          <w:rFonts w:ascii="Times New Roman" w:hAnsi="Times New Roman" w:cs="Times New Roman"/>
          <w:sz w:val="28"/>
          <w:szCs w:val="28"/>
          <w:lang w:eastAsia="ar-SA"/>
        </w:rPr>
        <w:t xml:space="preserve"> (</w:t>
      </w:r>
      <w:r>
        <w:rPr>
          <w:rFonts w:ascii="Times New Roman" w:hAnsi="Times New Roman" w:cs="Times New Roman"/>
          <w:sz w:val="28"/>
          <w:szCs w:val="28"/>
        </w:rPr>
        <w:t>т</w:t>
      </w:r>
      <w:r w:rsidRPr="005D00E6">
        <w:rPr>
          <w:rFonts w:ascii="Times New Roman" w:hAnsi="Times New Roman" w:cs="Times New Roman"/>
          <w:sz w:val="28"/>
          <w:szCs w:val="28"/>
        </w:rPr>
        <w:t xml:space="preserve">екст приказа опубликован в </w:t>
      </w:r>
      <w:r w:rsidR="00E75405">
        <w:rPr>
          <w:rFonts w:ascii="Times New Roman" w:hAnsi="Times New Roman" w:cs="Times New Roman"/>
          <w:sz w:val="28"/>
          <w:szCs w:val="28"/>
        </w:rPr>
        <w:t>«</w:t>
      </w:r>
      <w:r w:rsidRPr="005D00E6">
        <w:rPr>
          <w:rFonts w:ascii="Times New Roman" w:hAnsi="Times New Roman" w:cs="Times New Roman"/>
          <w:sz w:val="28"/>
          <w:szCs w:val="28"/>
        </w:rPr>
        <w:t>Российской газете</w:t>
      </w:r>
      <w:r w:rsidR="00E75405">
        <w:rPr>
          <w:rFonts w:ascii="Times New Roman" w:hAnsi="Times New Roman" w:cs="Times New Roman"/>
          <w:sz w:val="28"/>
          <w:szCs w:val="28"/>
        </w:rPr>
        <w:t>»</w:t>
      </w:r>
      <w:r>
        <w:rPr>
          <w:rFonts w:ascii="Times New Roman" w:hAnsi="Times New Roman" w:cs="Times New Roman"/>
          <w:sz w:val="28"/>
          <w:szCs w:val="28"/>
        </w:rPr>
        <w:t xml:space="preserve"> от 23 сентября 2011 г</w:t>
      </w:r>
      <w:r w:rsidR="00E75405">
        <w:rPr>
          <w:rFonts w:ascii="Times New Roman" w:hAnsi="Times New Roman" w:cs="Times New Roman"/>
          <w:sz w:val="28"/>
          <w:szCs w:val="28"/>
        </w:rPr>
        <w:t>ода</w:t>
      </w:r>
      <w:r>
        <w:rPr>
          <w:rFonts w:ascii="Times New Roman" w:hAnsi="Times New Roman" w:cs="Times New Roman"/>
          <w:sz w:val="28"/>
          <w:szCs w:val="28"/>
        </w:rPr>
        <w:t xml:space="preserve"> №</w:t>
      </w:r>
      <w:r w:rsidRPr="005D00E6">
        <w:rPr>
          <w:rFonts w:ascii="Times New Roman" w:hAnsi="Times New Roman" w:cs="Times New Roman"/>
          <w:sz w:val="28"/>
          <w:szCs w:val="28"/>
        </w:rPr>
        <w:t xml:space="preserve"> 213</w:t>
      </w:r>
      <w:r w:rsidR="00E75405">
        <w:rPr>
          <w:rFonts w:ascii="Times New Roman" w:hAnsi="Times New Roman" w:cs="Times New Roman"/>
          <w:sz w:val="28"/>
          <w:szCs w:val="28"/>
        </w:rPr>
        <w:t>)</w:t>
      </w:r>
      <w:r>
        <w:rPr>
          <w:rFonts w:ascii="Times New Roman" w:hAnsi="Times New Roman" w:cs="Times New Roman"/>
          <w:sz w:val="28"/>
          <w:szCs w:val="28"/>
        </w:rPr>
        <w:t>;</w:t>
      </w:r>
    </w:p>
    <w:p w:rsidR="009F4591" w:rsidRPr="005D00E6" w:rsidRDefault="009F4591" w:rsidP="009F4591">
      <w:pPr>
        <w:pStyle w:val="a6"/>
        <w:ind w:left="139" w:firstLine="709"/>
        <w:jc w:val="both"/>
        <w:rPr>
          <w:rFonts w:ascii="Times New Roman" w:hAnsi="Times New Roman" w:cs="Times New Roman"/>
          <w:sz w:val="28"/>
          <w:szCs w:val="28"/>
        </w:rPr>
      </w:pPr>
      <w:r w:rsidRPr="005D00E6">
        <w:rPr>
          <w:rFonts w:ascii="Times New Roman" w:hAnsi="Times New Roman" w:cs="Times New Roman"/>
          <w:sz w:val="28"/>
          <w:szCs w:val="28"/>
          <w:lang w:eastAsia="ar-SA"/>
        </w:rPr>
        <w:t>приказ Министерства транспорта Российской Федерации от 27 августа 2009 года № 150 «О порядке проведения оценки технического состояния автомобильных дорог»</w:t>
      </w:r>
      <w:r w:rsidR="00E75405">
        <w:rPr>
          <w:rFonts w:ascii="Times New Roman" w:hAnsi="Times New Roman" w:cs="Times New Roman"/>
          <w:sz w:val="28"/>
          <w:szCs w:val="28"/>
          <w:lang w:eastAsia="ar-SA"/>
        </w:rPr>
        <w:t xml:space="preserve"> (</w:t>
      </w:r>
      <w:r>
        <w:rPr>
          <w:rFonts w:ascii="Times New Roman" w:hAnsi="Times New Roman" w:cs="Times New Roman"/>
          <w:sz w:val="28"/>
          <w:szCs w:val="28"/>
        </w:rPr>
        <w:t>т</w:t>
      </w:r>
      <w:r w:rsidRPr="005D00E6">
        <w:rPr>
          <w:rFonts w:ascii="Times New Roman" w:hAnsi="Times New Roman" w:cs="Times New Roman"/>
          <w:sz w:val="28"/>
          <w:szCs w:val="28"/>
        </w:rPr>
        <w:t xml:space="preserve">екст приказа опубликован в Бюллетене нормативных актов федеральных органов исполнительной власти от 15 </w:t>
      </w:r>
      <w:r>
        <w:rPr>
          <w:rFonts w:ascii="Times New Roman" w:hAnsi="Times New Roman" w:cs="Times New Roman"/>
          <w:sz w:val="28"/>
          <w:szCs w:val="28"/>
        </w:rPr>
        <w:t>февраля 2010 г</w:t>
      </w:r>
      <w:r w:rsidR="00E75405">
        <w:rPr>
          <w:rFonts w:ascii="Times New Roman" w:hAnsi="Times New Roman" w:cs="Times New Roman"/>
          <w:sz w:val="28"/>
          <w:szCs w:val="28"/>
        </w:rPr>
        <w:t>ода</w:t>
      </w:r>
      <w:r>
        <w:rPr>
          <w:rFonts w:ascii="Times New Roman" w:hAnsi="Times New Roman" w:cs="Times New Roman"/>
          <w:sz w:val="28"/>
          <w:szCs w:val="28"/>
        </w:rPr>
        <w:t xml:space="preserve"> №</w:t>
      </w:r>
      <w:r w:rsidRPr="005D00E6">
        <w:rPr>
          <w:rFonts w:ascii="Times New Roman" w:hAnsi="Times New Roman" w:cs="Times New Roman"/>
          <w:sz w:val="28"/>
          <w:szCs w:val="28"/>
        </w:rPr>
        <w:t xml:space="preserve"> 7</w:t>
      </w:r>
      <w:r w:rsidR="00E75405">
        <w:rPr>
          <w:rFonts w:ascii="Times New Roman" w:hAnsi="Times New Roman" w:cs="Times New Roman"/>
          <w:sz w:val="28"/>
          <w:szCs w:val="28"/>
        </w:rPr>
        <w:t>);</w:t>
      </w:r>
    </w:p>
    <w:p w:rsidR="002B3425" w:rsidRPr="00DE46F0" w:rsidRDefault="009F4591" w:rsidP="009F4591">
      <w:pPr>
        <w:tabs>
          <w:tab w:val="left" w:pos="14040"/>
        </w:tabs>
        <w:suppressAutoHyphens/>
        <w:ind w:firstLine="709"/>
        <w:jc w:val="both"/>
        <w:rPr>
          <w:sz w:val="28"/>
          <w:szCs w:val="28"/>
          <w:shd w:val="clear" w:color="auto" w:fill="FFFFFF"/>
          <w:lang w:eastAsia="ar-SA"/>
        </w:rPr>
      </w:pPr>
      <w:hyperlink r:id="rId10" w:history="1">
        <w:r w:rsidR="002B3425" w:rsidRPr="00DE46F0">
          <w:rPr>
            <w:sz w:val="28"/>
            <w:szCs w:val="28"/>
            <w:shd w:val="clear" w:color="auto" w:fill="FFFFFF"/>
            <w:lang w:eastAsia="ar-SA"/>
          </w:rPr>
          <w:t>Федеральный закон</w:t>
        </w:r>
      </w:hyperlink>
      <w:r w:rsidR="002B3425" w:rsidRPr="00DE46F0">
        <w:rPr>
          <w:sz w:val="28"/>
          <w:szCs w:val="28"/>
          <w:shd w:val="clear" w:color="auto" w:fill="FFFFFF"/>
          <w:lang w:eastAsia="ar-SA"/>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ст.4179);</w:t>
      </w:r>
    </w:p>
    <w:p w:rsidR="002B3425" w:rsidRPr="00701EE4" w:rsidRDefault="002B3425" w:rsidP="009F4591">
      <w:pPr>
        <w:autoSpaceDE w:val="0"/>
        <w:ind w:firstLine="709"/>
        <w:jc w:val="both"/>
        <w:rPr>
          <w:sz w:val="28"/>
          <w:szCs w:val="28"/>
        </w:rPr>
      </w:pPr>
      <w:r w:rsidRPr="00701EE4">
        <w:rPr>
          <w:rStyle w:val="a4"/>
          <w:bCs/>
          <w:color w:val="000000"/>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опубликован в «Российской газете» от 8 апреля 2016 года № 75, в Собрании законодательства Российской Федерации от 11 апреля 2016 года № 15 ст. 2084);</w:t>
      </w:r>
    </w:p>
    <w:p w:rsidR="002B3425" w:rsidRDefault="002B3425" w:rsidP="009F4591">
      <w:pPr>
        <w:pStyle w:val="a6"/>
        <w:ind w:firstLine="709"/>
        <w:jc w:val="both"/>
        <w:rPr>
          <w:sz w:val="28"/>
          <w:szCs w:val="28"/>
        </w:rPr>
      </w:pPr>
      <w:r w:rsidRPr="00701EE4">
        <w:rPr>
          <w:rFonts w:ascii="Times New Roman" w:hAnsi="Times New Roman" w:cs="Times New Roman"/>
          <w:sz w:val="28"/>
          <w:szCs w:val="28"/>
        </w:rPr>
        <w:t>Закон Краснодарского края от 2 марта 2012 № 2446-КЗ «Об отдельных вопросах организации предоставления государственных и муниципальных услуг на территории Краснодарского края»;</w:t>
      </w:r>
    </w:p>
    <w:p w:rsidR="002B3425" w:rsidRPr="001C431A" w:rsidRDefault="002B3425" w:rsidP="009F4591">
      <w:pPr>
        <w:ind w:left="-57" w:firstLine="709"/>
        <w:rPr>
          <w:color w:val="106BBE"/>
          <w:sz w:val="28"/>
          <w:szCs w:val="28"/>
          <w:lang w:eastAsia="zh-CN"/>
        </w:rPr>
      </w:pPr>
      <w:r>
        <w:rPr>
          <w:sz w:val="28"/>
          <w:szCs w:val="28"/>
          <w:lang w:eastAsia="zh-CN"/>
        </w:rPr>
        <w:t>У</w:t>
      </w:r>
      <w:r w:rsidRPr="001C431A">
        <w:rPr>
          <w:sz w:val="28"/>
          <w:szCs w:val="28"/>
          <w:lang w:eastAsia="zh-CN"/>
        </w:rPr>
        <w:t xml:space="preserve">став Кореновского городского поселения Кореновского района. </w:t>
      </w:r>
    </w:p>
    <w:p w:rsidR="002B3425" w:rsidRDefault="002B3425" w:rsidP="000D59EC">
      <w:pPr>
        <w:ind w:firstLine="709"/>
        <w:jc w:val="both"/>
        <w:rPr>
          <w:sz w:val="28"/>
          <w:szCs w:val="28"/>
        </w:rPr>
      </w:pPr>
      <w:r w:rsidRPr="0003426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sz w:val="28"/>
          <w:szCs w:val="28"/>
        </w:rPr>
        <w:t>:</w:t>
      </w:r>
    </w:p>
    <w:p w:rsidR="00625D6D" w:rsidRPr="00851EB2" w:rsidRDefault="002B3425" w:rsidP="00625D6D">
      <w:pPr>
        <w:widowControl w:val="0"/>
        <w:suppressAutoHyphens/>
        <w:autoSpaceDE w:val="0"/>
        <w:ind w:firstLine="709"/>
        <w:jc w:val="both"/>
        <w:rPr>
          <w:sz w:val="28"/>
          <w:szCs w:val="28"/>
          <w:lang w:eastAsia="ar-SA"/>
        </w:rPr>
      </w:pPr>
      <w:r>
        <w:rPr>
          <w:sz w:val="28"/>
          <w:szCs w:val="28"/>
        </w:rPr>
        <w:t>2.6.1.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r w:rsidR="00625D6D" w:rsidRPr="00851EB2">
        <w:rPr>
          <w:sz w:val="28"/>
          <w:szCs w:val="28"/>
          <w:lang w:eastAsia="ar-SA"/>
        </w:rPr>
        <w:t>:</w:t>
      </w:r>
    </w:p>
    <w:p w:rsidR="00625D6D" w:rsidRPr="00851EB2" w:rsidRDefault="00625D6D" w:rsidP="00625D6D">
      <w:pPr>
        <w:widowControl w:val="0"/>
        <w:suppressAutoHyphens/>
        <w:autoSpaceDE w:val="0"/>
        <w:ind w:firstLine="709"/>
        <w:jc w:val="both"/>
        <w:rPr>
          <w:sz w:val="28"/>
          <w:szCs w:val="28"/>
          <w:lang w:eastAsia="ar-SA"/>
        </w:rPr>
      </w:pPr>
      <w:r w:rsidRPr="00851EB2">
        <w:rPr>
          <w:sz w:val="28"/>
          <w:szCs w:val="28"/>
          <w:lang w:eastAsia="ar-SA"/>
        </w:rPr>
        <w:t xml:space="preserve">1) заявление о выдаче разрешения на движение по автомобильным дорогам местного </w:t>
      </w:r>
      <w:r w:rsidRPr="00851EB2">
        <w:rPr>
          <w:sz w:val="28"/>
          <w:szCs w:val="28"/>
        </w:rPr>
        <w:t>значения тяжеловесного и (или) крупногабаритного транспортного средства</w:t>
      </w:r>
      <w:r w:rsidRPr="00851EB2">
        <w:rPr>
          <w:sz w:val="28"/>
          <w:szCs w:val="28"/>
          <w:lang w:eastAsia="ar-SA"/>
        </w:rPr>
        <w:t xml:space="preserve">, </w:t>
      </w:r>
      <w:r w:rsidRPr="00BE5C69">
        <w:rPr>
          <w:rFonts w:eastAsia="Arial"/>
          <w:sz w:val="28"/>
          <w:szCs w:val="28"/>
        </w:rPr>
        <w:t xml:space="preserve">в письменной форме или в форме электронного документа </w:t>
      </w:r>
      <w:r w:rsidRPr="00BE5C69">
        <w:rPr>
          <w:sz w:val="28"/>
          <w:szCs w:val="28"/>
        </w:rPr>
        <w:t>(при наличии электронной подписи),</w:t>
      </w:r>
      <w:r w:rsidRPr="00BE5C69">
        <w:rPr>
          <w:rFonts w:eastAsia="Calibri"/>
          <w:sz w:val="28"/>
          <w:szCs w:val="28"/>
        </w:rPr>
        <w:t xml:space="preserve"> которое оформляется по форме согласно приложению</w:t>
      </w:r>
      <w:r w:rsidRPr="00BE5C69">
        <w:rPr>
          <w:rFonts w:eastAsia="Arial"/>
          <w:sz w:val="28"/>
          <w:szCs w:val="28"/>
        </w:rPr>
        <w:t xml:space="preserve"> № 1 к настояще</w:t>
      </w:r>
      <w:r>
        <w:rPr>
          <w:rFonts w:eastAsia="Arial"/>
          <w:sz w:val="28"/>
          <w:szCs w:val="28"/>
        </w:rPr>
        <w:t>му Административному регламенту</w:t>
      </w:r>
      <w:r w:rsidRPr="00851EB2">
        <w:rPr>
          <w:sz w:val="28"/>
          <w:szCs w:val="28"/>
          <w:lang w:eastAsia="ar-SA"/>
        </w:rPr>
        <w:t xml:space="preserve"> (далее - заявление). </w:t>
      </w:r>
    </w:p>
    <w:p w:rsidR="007551EE" w:rsidRDefault="007551EE" w:rsidP="007551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w:t>
      </w:r>
      <w:r>
        <w:rPr>
          <w:rFonts w:eastAsiaTheme="minorHAnsi"/>
          <w:sz w:val="28"/>
          <w:szCs w:val="28"/>
          <w:lang w:eastAsia="en-US"/>
        </w:rPr>
        <w:lastRenderedPageBreak/>
        <w:t>-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7551EE" w:rsidRDefault="007551EE" w:rsidP="007551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7551EE" w:rsidRDefault="007551EE" w:rsidP="007551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551EE" w:rsidRDefault="007551EE" w:rsidP="007551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551EE" w:rsidRDefault="007551EE" w:rsidP="007551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 удостоверяющий личность заявителя или представителя заявителя, и документ, подтверждающий полномочия представителя;</w:t>
      </w:r>
    </w:p>
    <w:p w:rsidR="007551EE" w:rsidRDefault="007551EE" w:rsidP="007551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7551EE" w:rsidRDefault="007551EE" w:rsidP="007551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(не приводится)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w:t>
      </w:r>
      <w:r>
        <w:rPr>
          <w:rFonts w:eastAsiaTheme="minorHAnsi"/>
          <w:sz w:val="28"/>
          <w:szCs w:val="28"/>
          <w:lang w:eastAsia="en-US"/>
        </w:rPr>
        <w:lastRenderedPageBreak/>
        <w:t>осям и в случае неравномерного распределения нагрузки по длине оси - распределение на отдельные колеса;</w:t>
      </w:r>
    </w:p>
    <w:p w:rsidR="007551EE" w:rsidRDefault="007551EE" w:rsidP="007551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сведения о технических требованиях к перевозке заявленного груза в транспортном положении.</w:t>
      </w:r>
    </w:p>
    <w:p w:rsidR="007551EE" w:rsidRDefault="007551EE" w:rsidP="007551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2B3425" w:rsidRPr="00EF128A" w:rsidRDefault="002B3425" w:rsidP="000D59EC">
      <w:pPr>
        <w:ind w:firstLine="709"/>
        <w:jc w:val="both"/>
        <w:rPr>
          <w:sz w:val="28"/>
          <w:szCs w:val="28"/>
          <w:lang w:eastAsia="zh-CN"/>
        </w:rPr>
      </w:pPr>
      <w:r w:rsidRPr="00EF128A">
        <w:rPr>
          <w:sz w:val="28"/>
          <w:szCs w:val="28"/>
          <w:lang w:eastAsia="zh-CN"/>
        </w:rPr>
        <w:t>Не может быть отказано заявителю в приёме дополнительных документов при наличии намерения их сдать.</w:t>
      </w:r>
    </w:p>
    <w:p w:rsidR="002B3425" w:rsidRPr="00C34740" w:rsidRDefault="002B3425" w:rsidP="000D59EC">
      <w:pPr>
        <w:pStyle w:val="WW-"/>
        <w:spacing w:after="0" w:line="240" w:lineRule="auto"/>
        <w:ind w:firstLine="709"/>
        <w:rPr>
          <w:rFonts w:ascii="Times New Roman" w:hAnsi="Times New Roman" w:cs="Times New Roman"/>
          <w:sz w:val="28"/>
          <w:szCs w:val="28"/>
        </w:rPr>
      </w:pPr>
      <w:r w:rsidRPr="00C34740">
        <w:rPr>
          <w:rFonts w:ascii="Times New Roman" w:hAnsi="Times New Roman" w:cs="Times New Roman"/>
          <w:sz w:val="28"/>
          <w:szCs w:val="28"/>
        </w:rPr>
        <w:t xml:space="preserve">Копирование или сканирование документов осуществляется специалистом МФЦ, после чего оригиналы возвращаются заявителю. </w:t>
      </w:r>
    </w:p>
    <w:p w:rsidR="002B3425" w:rsidRPr="00C34740" w:rsidRDefault="002B3425" w:rsidP="000D59EC">
      <w:pPr>
        <w:pStyle w:val="WW-"/>
        <w:spacing w:after="0" w:line="240" w:lineRule="auto"/>
        <w:ind w:firstLine="709"/>
        <w:rPr>
          <w:color w:val="000000"/>
          <w:sz w:val="28"/>
          <w:szCs w:val="28"/>
          <w:lang w:eastAsia="ru-RU"/>
        </w:rPr>
      </w:pPr>
      <w:r w:rsidRPr="00C34740">
        <w:rPr>
          <w:rFonts w:ascii="Times New Roman" w:hAnsi="Times New Roman" w:cs="Times New Roman"/>
          <w:sz w:val="28"/>
          <w:szCs w:val="28"/>
        </w:rPr>
        <w:t>Копии документов представляются заявителем по его инициативе самостоятельно.</w:t>
      </w:r>
    </w:p>
    <w:p w:rsidR="002B3425" w:rsidRPr="00CC70D6" w:rsidRDefault="002B3425" w:rsidP="000D59EC">
      <w:pPr>
        <w:tabs>
          <w:tab w:val="left" w:pos="708"/>
        </w:tabs>
        <w:ind w:firstLine="709"/>
        <w:jc w:val="both"/>
        <w:rPr>
          <w:sz w:val="28"/>
          <w:szCs w:val="28"/>
        </w:rPr>
      </w:pPr>
      <w:r w:rsidRPr="00C34740">
        <w:rPr>
          <w:color w:val="000000"/>
          <w:sz w:val="28"/>
          <w:szCs w:val="28"/>
          <w:shd w:val="clear" w:color="auto" w:fill="FFFFFF"/>
          <w:lang w:eastAsia="ar-SA"/>
        </w:rPr>
        <w:t>В случае невозможности представления подлинников представляются нотариально заверенные копии.</w:t>
      </w:r>
    </w:p>
    <w:p w:rsidR="002B3425" w:rsidRDefault="002B3425" w:rsidP="000D59EC">
      <w:pPr>
        <w:ind w:firstLine="709"/>
        <w:jc w:val="both"/>
        <w:rPr>
          <w:sz w:val="28"/>
          <w:szCs w:val="28"/>
        </w:rPr>
      </w:pPr>
      <w:r w:rsidRPr="0016468F">
        <w:rPr>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B3425" w:rsidRPr="003B2B01" w:rsidRDefault="002B3425" w:rsidP="000D59EC">
      <w:pPr>
        <w:suppressAutoHyphens/>
        <w:ind w:firstLine="709"/>
        <w:jc w:val="both"/>
        <w:rPr>
          <w:sz w:val="28"/>
          <w:szCs w:val="28"/>
        </w:rPr>
      </w:pPr>
      <w:r w:rsidRPr="003B2B01">
        <w:rPr>
          <w:color w:val="000000"/>
          <w:sz w:val="28"/>
          <w:szCs w:val="28"/>
        </w:rPr>
        <w:t xml:space="preserve">Заявление может быть предоставлено в форме электронного документа, в соответствии с </w:t>
      </w:r>
      <w:r w:rsidRPr="003B2B01">
        <w:rPr>
          <w:sz w:val="28"/>
          <w:szCs w:val="28"/>
        </w:rPr>
        <w:t>Федеральным законом от 6 апреля 2011 года №</w:t>
      </w:r>
      <w:r>
        <w:rPr>
          <w:sz w:val="28"/>
          <w:szCs w:val="28"/>
        </w:rPr>
        <w:t xml:space="preserve"> </w:t>
      </w:r>
      <w:r w:rsidRPr="003B2B01">
        <w:rPr>
          <w:sz w:val="28"/>
          <w:szCs w:val="28"/>
        </w:rPr>
        <w:t>63-ФЗ «Об электронной подписи» и</w:t>
      </w:r>
      <w:r w:rsidRPr="003B2B01">
        <w:rPr>
          <w:color w:val="FF0000"/>
          <w:sz w:val="28"/>
          <w:szCs w:val="28"/>
        </w:rPr>
        <w:t xml:space="preserve"> </w:t>
      </w:r>
      <w:r w:rsidRPr="003B2B01">
        <w:rPr>
          <w:sz w:val="28"/>
          <w:szCs w:val="28"/>
        </w:rPr>
        <w:t>Федеральным законом от 27 июля 2010 года №</w:t>
      </w:r>
      <w:r>
        <w:rPr>
          <w:sz w:val="28"/>
          <w:szCs w:val="28"/>
        </w:rPr>
        <w:t xml:space="preserve"> </w:t>
      </w:r>
      <w:r w:rsidRPr="003B2B01">
        <w:rPr>
          <w:sz w:val="28"/>
          <w:szCs w:val="28"/>
        </w:rPr>
        <w:t>210-ФЗ «Об организации предоставления государственных и муниципальных услуг».</w:t>
      </w:r>
    </w:p>
    <w:p w:rsidR="002B3425" w:rsidRPr="003B2B01" w:rsidRDefault="002B3425" w:rsidP="000D59EC">
      <w:pPr>
        <w:ind w:firstLine="709"/>
        <w:jc w:val="both"/>
        <w:rPr>
          <w:sz w:val="28"/>
          <w:szCs w:val="28"/>
        </w:rPr>
      </w:pPr>
      <w:r w:rsidRPr="003B2B01">
        <w:rPr>
          <w:sz w:val="28"/>
          <w:szCs w:val="28"/>
        </w:rPr>
        <w:t xml:space="preserve">В случае представления заявителем документов, предусмотренных </w:t>
      </w:r>
      <w:hyperlink r:id="rId11" w:history="1">
        <w:r w:rsidRPr="003B2B01">
          <w:rPr>
            <w:color w:val="000000"/>
            <w:sz w:val="28"/>
            <w:szCs w:val="28"/>
          </w:rPr>
          <w:t>частью 6 статьи 7</w:t>
        </w:r>
      </w:hyperlink>
      <w:r w:rsidRPr="003B2B01">
        <w:rPr>
          <w:sz w:val="28"/>
          <w:szCs w:val="28"/>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2B3425" w:rsidRDefault="002B3425" w:rsidP="000D59EC">
      <w:pPr>
        <w:widowControl w:val="0"/>
        <w:suppressAutoHyphens/>
        <w:autoSpaceDE w:val="0"/>
        <w:ind w:firstLine="709"/>
        <w:jc w:val="both"/>
        <w:rPr>
          <w:sz w:val="28"/>
          <w:szCs w:val="28"/>
        </w:rPr>
      </w:pPr>
      <w:r w:rsidRPr="003B2B01">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2B3425" w:rsidRDefault="002B3425" w:rsidP="000D59EC">
      <w:pPr>
        <w:widowControl w:val="0"/>
        <w:suppressAutoHyphens/>
        <w:autoSpaceDE w:val="0"/>
        <w:ind w:firstLine="709"/>
        <w:jc w:val="both"/>
        <w:rPr>
          <w:b/>
          <w:color w:val="000000"/>
          <w:kern w:val="1"/>
          <w:sz w:val="28"/>
          <w:szCs w:val="28"/>
          <w:shd w:val="clear" w:color="auto" w:fill="FFFFFF"/>
          <w:lang w:eastAsia="ar-SA"/>
        </w:rPr>
      </w:pPr>
      <w:r w:rsidRPr="00DE6F8D">
        <w:rPr>
          <w:color w:val="000000"/>
          <w:kern w:val="1"/>
          <w:sz w:val="28"/>
          <w:szCs w:val="28"/>
          <w:shd w:val="clear" w:color="auto" w:fill="FFFFFF"/>
          <w:lang w:eastAsia="ar-SA"/>
        </w:rPr>
        <w:t xml:space="preserve">2.6.2. </w:t>
      </w:r>
      <w:r w:rsidRPr="009A4C66">
        <w:rPr>
          <w:sz w:val="28"/>
          <w:szCs w:val="28"/>
          <w:lang w:eastAsia="zh-CN"/>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 так как они подлежат представлению в рамках межведомственного информационного взаимодействия, являются</w:t>
      </w:r>
      <w:r>
        <w:rPr>
          <w:sz w:val="28"/>
          <w:szCs w:val="28"/>
          <w:lang w:eastAsia="zh-CN"/>
        </w:rPr>
        <w:t>:</w:t>
      </w:r>
    </w:p>
    <w:p w:rsidR="007551EE" w:rsidRDefault="007551EE" w:rsidP="007551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 выписка из Единого государственного реестра индивидуальных предпринимателей (для индивидуальных предпринимателей);</w:t>
      </w:r>
    </w:p>
    <w:p w:rsidR="007551EE" w:rsidRDefault="007551EE" w:rsidP="007551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выписка из Единого государственного реестра юридических лиц (для юридических лиц).</w:t>
      </w:r>
    </w:p>
    <w:p w:rsidR="002B3425" w:rsidRPr="004F553A" w:rsidRDefault="002B3425" w:rsidP="000D59EC">
      <w:pPr>
        <w:autoSpaceDE w:val="0"/>
        <w:autoSpaceDN w:val="0"/>
        <w:adjustRightInd w:val="0"/>
        <w:ind w:firstLine="709"/>
        <w:jc w:val="both"/>
        <w:rPr>
          <w:rFonts w:eastAsia="Calibri"/>
          <w:sz w:val="28"/>
          <w:szCs w:val="28"/>
        </w:rPr>
      </w:pPr>
      <w:r w:rsidRPr="004F553A">
        <w:rPr>
          <w:rFonts w:eastAsia="Calibri"/>
          <w:sz w:val="28"/>
          <w:szCs w:val="28"/>
        </w:rPr>
        <w:t>Указанные документы запрашиваются Отделом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2B3425" w:rsidRPr="00F237FA" w:rsidRDefault="002B3425" w:rsidP="000D59EC">
      <w:pPr>
        <w:widowControl w:val="0"/>
        <w:suppressAutoHyphens/>
        <w:autoSpaceDE w:val="0"/>
        <w:ind w:firstLine="709"/>
        <w:jc w:val="both"/>
        <w:rPr>
          <w:color w:val="000000"/>
          <w:kern w:val="1"/>
          <w:sz w:val="28"/>
          <w:szCs w:val="28"/>
          <w:shd w:val="clear" w:color="auto" w:fill="FFFFFF"/>
          <w:lang w:eastAsia="ar-SA"/>
        </w:rPr>
      </w:pPr>
      <w:r w:rsidRPr="00F237FA">
        <w:rPr>
          <w:color w:val="000000"/>
          <w:kern w:val="1"/>
          <w:sz w:val="28"/>
          <w:szCs w:val="28"/>
          <w:shd w:val="clear" w:color="auto" w:fill="FFFFFF"/>
          <w:lang w:eastAsia="ar-SA"/>
        </w:rPr>
        <w:t>Запрещается требовать от заявителя:</w:t>
      </w:r>
    </w:p>
    <w:p w:rsidR="002B3425" w:rsidRPr="00F237FA" w:rsidRDefault="002B3425" w:rsidP="000D59EC">
      <w:pPr>
        <w:widowControl w:val="0"/>
        <w:suppressAutoHyphens/>
        <w:autoSpaceDE w:val="0"/>
        <w:ind w:firstLine="709"/>
        <w:jc w:val="both"/>
        <w:rPr>
          <w:color w:val="000000"/>
          <w:kern w:val="1"/>
          <w:sz w:val="28"/>
          <w:szCs w:val="28"/>
          <w:shd w:val="clear" w:color="auto" w:fill="FFFFFF"/>
          <w:lang w:eastAsia="ar-SA"/>
        </w:rPr>
      </w:pPr>
      <w:r w:rsidRPr="00F237FA">
        <w:rPr>
          <w:color w:val="000000"/>
          <w:kern w:val="1"/>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3425" w:rsidRDefault="002B3425" w:rsidP="000D59EC">
      <w:pPr>
        <w:widowControl w:val="0"/>
        <w:suppressAutoHyphens/>
        <w:autoSpaceDE w:val="0"/>
        <w:ind w:firstLine="709"/>
        <w:jc w:val="both"/>
        <w:rPr>
          <w:color w:val="000000"/>
          <w:kern w:val="1"/>
          <w:sz w:val="28"/>
          <w:szCs w:val="28"/>
          <w:shd w:val="clear" w:color="auto" w:fill="FFFFFF"/>
          <w:lang w:eastAsia="ar-SA"/>
        </w:rPr>
      </w:pPr>
      <w:r w:rsidRPr="00F237FA">
        <w:rPr>
          <w:color w:val="000000"/>
          <w:kern w:val="1"/>
          <w:sz w:val="28"/>
          <w:szCs w:val="28"/>
          <w:shd w:val="clear" w:color="auto" w:fill="FFFFFF"/>
          <w:lang w:eastAsia="ar-SA"/>
        </w:rPr>
        <w:t xml:space="preserve">представления документов и информации, которые находятся в распоряжении </w:t>
      </w:r>
      <w:r>
        <w:rPr>
          <w:color w:val="000000"/>
          <w:kern w:val="1"/>
          <w:sz w:val="28"/>
          <w:szCs w:val="28"/>
          <w:shd w:val="clear" w:color="auto" w:fill="FFFFFF"/>
          <w:lang w:eastAsia="ar-SA"/>
        </w:rPr>
        <w:t>а</w:t>
      </w:r>
      <w:r w:rsidRPr="00F237FA">
        <w:rPr>
          <w:color w:val="000000"/>
          <w:kern w:val="1"/>
          <w:sz w:val="28"/>
          <w:szCs w:val="28"/>
          <w:shd w:val="clear" w:color="auto" w:fill="FFFFFF"/>
          <w:lang w:eastAsia="ar-SA"/>
        </w:rPr>
        <w:t>дминистрации</w:t>
      </w:r>
      <w:r>
        <w:rPr>
          <w:color w:val="000000"/>
          <w:kern w:val="1"/>
          <w:sz w:val="28"/>
          <w:szCs w:val="28"/>
          <w:shd w:val="clear" w:color="auto" w:fill="FFFFFF"/>
          <w:lang w:eastAsia="ar-SA"/>
        </w:rPr>
        <w:t xml:space="preserve"> поселения,</w:t>
      </w:r>
      <w:r w:rsidRPr="00F237FA">
        <w:rPr>
          <w:color w:val="000000"/>
          <w:kern w:val="1"/>
          <w:sz w:val="28"/>
          <w:szCs w:val="28"/>
          <w:shd w:val="clear" w:color="auto" w:fill="FFFFFF"/>
          <w:lang w:eastAsia="ar-SA"/>
        </w:rPr>
        <w:t xml:space="preserve">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частью 6 статьи 7 Федерального закона </w:t>
      </w:r>
      <w:r>
        <w:rPr>
          <w:color w:val="000000"/>
          <w:kern w:val="1"/>
          <w:sz w:val="28"/>
          <w:szCs w:val="28"/>
          <w:shd w:val="clear" w:color="auto" w:fill="FFFFFF"/>
          <w:lang w:eastAsia="ar-SA"/>
        </w:rPr>
        <w:t xml:space="preserve">от 27 июля 2010 года </w:t>
      </w:r>
      <w:r w:rsidRPr="00F237FA">
        <w:rPr>
          <w:color w:val="000000"/>
          <w:kern w:val="1"/>
          <w:sz w:val="28"/>
          <w:szCs w:val="28"/>
          <w:shd w:val="clear" w:color="auto" w:fill="FFFFFF"/>
          <w:lang w:eastAsia="ar-SA"/>
        </w:rPr>
        <w:t xml:space="preserve">№ 210-ФЗ </w:t>
      </w:r>
      <w:r>
        <w:rPr>
          <w:color w:val="000000"/>
          <w:kern w:val="1"/>
          <w:sz w:val="28"/>
          <w:szCs w:val="28"/>
          <w:shd w:val="clear" w:color="auto" w:fill="FFFFFF"/>
          <w:lang w:eastAsia="ar-SA"/>
        </w:rPr>
        <w:t xml:space="preserve">«Об организации предоставления государственных и муниципальных услуг» </w:t>
      </w:r>
      <w:r w:rsidRPr="00F237FA">
        <w:rPr>
          <w:color w:val="000000"/>
          <w:kern w:val="1"/>
          <w:sz w:val="28"/>
          <w:szCs w:val="28"/>
          <w:shd w:val="clear" w:color="auto" w:fill="FFFFFF"/>
          <w:lang w:eastAsia="ar-SA"/>
        </w:rPr>
        <w:t>перечень документов.</w:t>
      </w:r>
    </w:p>
    <w:p w:rsidR="002B3425" w:rsidRPr="00DE6F8D" w:rsidRDefault="002B3425" w:rsidP="000D59EC">
      <w:pPr>
        <w:widowControl w:val="0"/>
        <w:suppressAutoHyphens/>
        <w:autoSpaceDE w:val="0"/>
        <w:ind w:firstLine="709"/>
        <w:jc w:val="both"/>
        <w:rPr>
          <w:color w:val="000000"/>
          <w:kern w:val="1"/>
          <w:sz w:val="28"/>
          <w:szCs w:val="28"/>
          <w:shd w:val="clear" w:color="auto" w:fill="FFFFFF"/>
          <w:lang w:eastAsia="ar-SA"/>
        </w:rPr>
      </w:pPr>
      <w:r w:rsidRPr="00DE6F8D">
        <w:rPr>
          <w:color w:val="000000"/>
          <w:kern w:val="1"/>
          <w:sz w:val="28"/>
          <w:szCs w:val="28"/>
          <w:shd w:val="clear" w:color="auto" w:fill="FFFFFF"/>
          <w:lang w:eastAsia="ar-SA"/>
        </w:rPr>
        <w:t>2.7. Исчерпывающий перечень оснований для отказа в приеме документов, необходимых для предоставления муниципальной услуги</w:t>
      </w:r>
      <w:r>
        <w:rPr>
          <w:color w:val="000000"/>
          <w:kern w:val="1"/>
          <w:sz w:val="28"/>
          <w:szCs w:val="28"/>
          <w:shd w:val="clear" w:color="auto" w:fill="FFFFFF"/>
          <w:lang w:eastAsia="ar-SA"/>
        </w:rPr>
        <w:t>:</w:t>
      </w:r>
    </w:p>
    <w:p w:rsidR="002B3425" w:rsidRPr="009A464B" w:rsidRDefault="002B3425" w:rsidP="000D59EC">
      <w:pPr>
        <w:widowControl w:val="0"/>
        <w:suppressAutoHyphens/>
        <w:autoSpaceDE w:val="0"/>
        <w:ind w:firstLine="709"/>
        <w:jc w:val="both"/>
        <w:rPr>
          <w:color w:val="000000"/>
          <w:kern w:val="1"/>
          <w:sz w:val="28"/>
          <w:szCs w:val="28"/>
          <w:shd w:val="clear" w:color="auto" w:fill="FFFFFF"/>
          <w:lang w:eastAsia="ar-SA"/>
        </w:rPr>
      </w:pPr>
      <w:r w:rsidRPr="009A464B">
        <w:rPr>
          <w:color w:val="000000"/>
          <w:kern w:val="1"/>
          <w:sz w:val="28"/>
          <w:szCs w:val="28"/>
          <w:shd w:val="clear" w:color="auto" w:fill="FFFFFF"/>
          <w:lang w:eastAsia="ar-SA"/>
        </w:rPr>
        <w:t>Основаниями для отказа в приеме документов, необходимых для предоставления муниципальной услуги, являются:</w:t>
      </w:r>
    </w:p>
    <w:p w:rsidR="002B3425" w:rsidRPr="00E17577" w:rsidRDefault="002B3425" w:rsidP="000D59EC">
      <w:pPr>
        <w:widowControl w:val="0"/>
        <w:autoSpaceDE w:val="0"/>
        <w:autoSpaceDN w:val="0"/>
        <w:adjustRightInd w:val="0"/>
        <w:ind w:firstLine="709"/>
        <w:jc w:val="both"/>
        <w:rPr>
          <w:rFonts w:eastAsia="Calibri"/>
          <w:sz w:val="28"/>
          <w:szCs w:val="28"/>
          <w:lang w:eastAsia="en-US"/>
        </w:rPr>
      </w:pPr>
      <w:r w:rsidRPr="00E17577">
        <w:rPr>
          <w:rFonts w:eastAsia="Calibri"/>
          <w:sz w:val="28"/>
          <w:szCs w:val="28"/>
          <w:lang w:eastAsia="en-US"/>
        </w:rPr>
        <w:t>1) отсутствие у заявителя соответствующих полномочий на получение муниципальной услуги;</w:t>
      </w:r>
    </w:p>
    <w:p w:rsidR="002B3425" w:rsidRPr="00E17577" w:rsidRDefault="002B3425" w:rsidP="000D59E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w:t>
      </w:r>
      <w:r w:rsidRPr="00E17577">
        <w:rPr>
          <w:rFonts w:eastAsia="Calibri"/>
          <w:sz w:val="28"/>
          <w:szCs w:val="28"/>
          <w:lang w:eastAsia="en-US"/>
        </w:rPr>
        <w:t xml:space="preserve">) </w:t>
      </w:r>
      <w:r w:rsidRPr="00DE46F0">
        <w:rPr>
          <w:sz w:val="28"/>
          <w:szCs w:val="28"/>
        </w:rPr>
        <w:t xml:space="preserve">не предоставление заявителем </w:t>
      </w:r>
      <w:r>
        <w:rPr>
          <w:color w:val="000000"/>
          <w:sz w:val="28"/>
          <w:szCs w:val="28"/>
        </w:rPr>
        <w:t>документов</w:t>
      </w:r>
      <w:r w:rsidRPr="00DE46F0">
        <w:rPr>
          <w:color w:val="000000"/>
          <w:sz w:val="28"/>
          <w:szCs w:val="28"/>
        </w:rPr>
        <w:t xml:space="preserve">, установленных </w:t>
      </w:r>
      <w:hyperlink w:anchor="sub_261" w:history="1">
        <w:r w:rsidRPr="00DE46F0">
          <w:rPr>
            <w:color w:val="000000"/>
            <w:sz w:val="28"/>
            <w:szCs w:val="28"/>
          </w:rPr>
          <w:t>пунктом 2.6</w:t>
        </w:r>
        <w:r>
          <w:rPr>
            <w:color w:val="000000"/>
            <w:sz w:val="28"/>
            <w:szCs w:val="28"/>
          </w:rPr>
          <w:t>.1 раздела 2</w:t>
        </w:r>
        <w:r w:rsidRPr="00DE46F0">
          <w:rPr>
            <w:color w:val="000000"/>
            <w:sz w:val="28"/>
            <w:szCs w:val="28"/>
          </w:rPr>
          <w:t xml:space="preserve"> </w:t>
        </w:r>
      </w:hyperlink>
      <w:r w:rsidRPr="00DE46F0">
        <w:rPr>
          <w:color w:val="000000"/>
          <w:sz w:val="28"/>
          <w:szCs w:val="28"/>
        </w:rPr>
        <w:t>настоящего административного регламента</w:t>
      </w:r>
      <w:r>
        <w:rPr>
          <w:rFonts w:eastAsia="Calibri"/>
          <w:sz w:val="28"/>
          <w:szCs w:val="28"/>
          <w:lang w:eastAsia="en-US"/>
        </w:rPr>
        <w:t>;</w:t>
      </w:r>
    </w:p>
    <w:p w:rsidR="002B3425" w:rsidRPr="00E17577" w:rsidRDefault="002B3425" w:rsidP="000D59E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E17577">
        <w:rPr>
          <w:rFonts w:eastAsia="Calibri"/>
          <w:sz w:val="28"/>
          <w:szCs w:val="28"/>
          <w:lang w:eastAsia="en-US"/>
        </w:rPr>
        <w:t>) предоставление</w:t>
      </w:r>
      <w:r>
        <w:rPr>
          <w:rFonts w:eastAsia="Calibri"/>
          <w:sz w:val="28"/>
          <w:szCs w:val="28"/>
          <w:lang w:eastAsia="en-US"/>
        </w:rPr>
        <w:t xml:space="preserve"> заявителем</w:t>
      </w:r>
      <w:r w:rsidRPr="00E17577">
        <w:rPr>
          <w:rFonts w:eastAsia="Calibri"/>
          <w:sz w:val="28"/>
          <w:szCs w:val="28"/>
          <w:lang w:eastAsia="en-US"/>
        </w:rPr>
        <w:t xml:space="preserve">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r>
        <w:rPr>
          <w:rFonts w:eastAsia="Calibri"/>
          <w:sz w:val="28"/>
          <w:szCs w:val="28"/>
          <w:lang w:eastAsia="en-US"/>
        </w:rPr>
        <w:t>.</w:t>
      </w:r>
    </w:p>
    <w:p w:rsidR="002B3425" w:rsidRPr="00E17577" w:rsidRDefault="002B3425" w:rsidP="000D59EC">
      <w:pPr>
        <w:widowControl w:val="0"/>
        <w:autoSpaceDE w:val="0"/>
        <w:autoSpaceDN w:val="0"/>
        <w:adjustRightInd w:val="0"/>
        <w:ind w:firstLine="709"/>
        <w:jc w:val="both"/>
        <w:rPr>
          <w:rFonts w:cs="Arial"/>
          <w:spacing w:val="-2"/>
          <w:sz w:val="28"/>
          <w:szCs w:val="28"/>
        </w:rPr>
      </w:pPr>
      <w:r w:rsidRPr="00E17577">
        <w:rPr>
          <w:rFonts w:cs="Arial"/>
          <w:sz w:val="28"/>
          <w:szCs w:val="28"/>
        </w:rPr>
        <w:t xml:space="preserve">О наличии основания для отказа в приёме документов заявителя информирует </w:t>
      </w:r>
      <w:r>
        <w:rPr>
          <w:rFonts w:cs="Arial"/>
          <w:sz w:val="28"/>
          <w:szCs w:val="28"/>
        </w:rPr>
        <w:t>специалист</w:t>
      </w:r>
      <w:r w:rsidRPr="00E17577">
        <w:rPr>
          <w:rFonts w:cs="Arial"/>
          <w:sz w:val="28"/>
          <w:szCs w:val="28"/>
        </w:rPr>
        <w:t xml:space="preserve"> Отдела (МФЦ), ответственный за приём документов, </w:t>
      </w:r>
      <w:r w:rsidRPr="00E17577">
        <w:rPr>
          <w:rFonts w:cs="Arial"/>
          <w:spacing w:val="-2"/>
          <w:sz w:val="28"/>
          <w:szCs w:val="28"/>
        </w:rPr>
        <w:t xml:space="preserve">объясняет заявителю содержание выявленных недостатков в представленных документах и предлагает принять меры по их устранению. </w:t>
      </w:r>
    </w:p>
    <w:p w:rsidR="002B3425" w:rsidRPr="00E17577" w:rsidRDefault="002B3425" w:rsidP="000D59EC">
      <w:pPr>
        <w:widowControl w:val="0"/>
        <w:autoSpaceDE w:val="0"/>
        <w:autoSpaceDN w:val="0"/>
        <w:adjustRightInd w:val="0"/>
        <w:ind w:firstLine="709"/>
        <w:jc w:val="both"/>
        <w:rPr>
          <w:sz w:val="28"/>
          <w:szCs w:val="28"/>
        </w:rPr>
      </w:pPr>
      <w:r w:rsidRPr="00E17577">
        <w:rPr>
          <w:sz w:val="28"/>
          <w:szCs w:val="28"/>
        </w:rPr>
        <w:t>Заявитель вправе отозвать своё заявление на любой стадии его рассмотрения, согласования или подготовки документа Отделом, обратившись с соответствующим заявлением в Отдел (МФЦ). В этом случае документы в полном объёме подлежат возврату заявителю.</w:t>
      </w:r>
    </w:p>
    <w:p w:rsidR="002B3425" w:rsidRPr="00E17577" w:rsidRDefault="002B3425" w:rsidP="000D59EC">
      <w:pPr>
        <w:autoSpaceDE w:val="0"/>
        <w:autoSpaceDN w:val="0"/>
        <w:adjustRightInd w:val="0"/>
        <w:ind w:firstLine="709"/>
        <w:jc w:val="both"/>
        <w:rPr>
          <w:sz w:val="28"/>
          <w:szCs w:val="28"/>
        </w:rPr>
      </w:pPr>
      <w:r w:rsidRPr="00E17577">
        <w:rPr>
          <w:sz w:val="28"/>
          <w:szCs w:val="28"/>
        </w:rPr>
        <w:t>Не может быть отказано заявителю в приёме дополнительных документов при наличии намерения их сдать.</w:t>
      </w:r>
    </w:p>
    <w:p w:rsidR="002B3425" w:rsidRDefault="002B3425" w:rsidP="000D59EC">
      <w:pPr>
        <w:widowControl w:val="0"/>
        <w:suppressAutoHyphens/>
        <w:autoSpaceDE w:val="0"/>
        <w:ind w:firstLine="709"/>
        <w:jc w:val="both"/>
        <w:rPr>
          <w:color w:val="000000"/>
          <w:kern w:val="1"/>
          <w:sz w:val="28"/>
          <w:szCs w:val="28"/>
          <w:shd w:val="clear" w:color="auto" w:fill="FFFFFF"/>
          <w:lang w:eastAsia="ar-SA"/>
        </w:rPr>
      </w:pPr>
      <w:r w:rsidRPr="009A464B">
        <w:rPr>
          <w:color w:val="000000"/>
          <w:kern w:val="1"/>
          <w:sz w:val="28"/>
          <w:szCs w:val="28"/>
          <w:shd w:val="clear" w:color="auto" w:fill="FFFFFF"/>
          <w:lang w:eastAsia="ar-SA"/>
        </w:rPr>
        <w:lastRenderedPageBreak/>
        <w:t xml:space="preserve">Основанием для отказа в приеме документов, предоставленных в форме электронных документов, необходимых для предоставления муниципальной услуги, является признание недействительности, усиленной квалифицированной электронной подписи заявителя в порядке, установленном Федеральным законом от </w:t>
      </w:r>
      <w:r>
        <w:rPr>
          <w:color w:val="000000"/>
          <w:kern w:val="1"/>
          <w:sz w:val="28"/>
          <w:szCs w:val="28"/>
          <w:shd w:val="clear" w:color="auto" w:fill="FFFFFF"/>
          <w:lang w:eastAsia="ar-SA"/>
        </w:rPr>
        <w:t>0</w:t>
      </w:r>
      <w:r w:rsidRPr="009A464B">
        <w:rPr>
          <w:color w:val="000000"/>
          <w:kern w:val="1"/>
          <w:sz w:val="28"/>
          <w:szCs w:val="28"/>
          <w:shd w:val="clear" w:color="auto" w:fill="FFFFFF"/>
          <w:lang w:eastAsia="ar-SA"/>
        </w:rPr>
        <w:t>6 апреля 2011 г</w:t>
      </w:r>
      <w:r>
        <w:rPr>
          <w:color w:val="000000"/>
          <w:kern w:val="1"/>
          <w:sz w:val="28"/>
          <w:szCs w:val="28"/>
          <w:shd w:val="clear" w:color="auto" w:fill="FFFFFF"/>
          <w:lang w:eastAsia="ar-SA"/>
        </w:rPr>
        <w:t>ода</w:t>
      </w:r>
      <w:r w:rsidRPr="009A464B">
        <w:rPr>
          <w:color w:val="000000"/>
          <w:kern w:val="1"/>
          <w:sz w:val="28"/>
          <w:szCs w:val="28"/>
          <w:shd w:val="clear" w:color="auto" w:fill="FFFFFF"/>
          <w:lang w:eastAsia="ar-SA"/>
        </w:rPr>
        <w:t xml:space="preserve"> </w:t>
      </w:r>
      <w:r>
        <w:rPr>
          <w:color w:val="000000"/>
          <w:kern w:val="1"/>
          <w:sz w:val="28"/>
          <w:szCs w:val="28"/>
          <w:shd w:val="clear" w:color="auto" w:fill="FFFFFF"/>
          <w:lang w:eastAsia="ar-SA"/>
        </w:rPr>
        <w:t>№</w:t>
      </w:r>
      <w:r w:rsidRPr="009A464B">
        <w:rPr>
          <w:color w:val="000000"/>
          <w:kern w:val="1"/>
          <w:sz w:val="28"/>
          <w:szCs w:val="28"/>
          <w:shd w:val="clear" w:color="auto" w:fill="FFFFFF"/>
          <w:lang w:eastAsia="ar-SA"/>
        </w:rPr>
        <w:t xml:space="preserve"> 63-ФЗ </w:t>
      </w:r>
      <w:r>
        <w:rPr>
          <w:color w:val="000000"/>
          <w:kern w:val="1"/>
          <w:sz w:val="28"/>
          <w:szCs w:val="28"/>
          <w:shd w:val="clear" w:color="auto" w:fill="FFFFFF"/>
          <w:lang w:eastAsia="ar-SA"/>
        </w:rPr>
        <w:t>«</w:t>
      </w:r>
      <w:r w:rsidRPr="009A464B">
        <w:rPr>
          <w:color w:val="000000"/>
          <w:kern w:val="1"/>
          <w:sz w:val="28"/>
          <w:szCs w:val="28"/>
          <w:shd w:val="clear" w:color="auto" w:fill="FFFFFF"/>
          <w:lang w:eastAsia="ar-SA"/>
        </w:rPr>
        <w:t>Об электронной подписи</w:t>
      </w:r>
      <w:r>
        <w:rPr>
          <w:color w:val="000000"/>
          <w:kern w:val="1"/>
          <w:sz w:val="28"/>
          <w:szCs w:val="28"/>
          <w:shd w:val="clear" w:color="auto" w:fill="FFFFFF"/>
          <w:lang w:eastAsia="ar-SA"/>
        </w:rPr>
        <w:t>»</w:t>
      </w:r>
      <w:r w:rsidRPr="009A464B">
        <w:rPr>
          <w:color w:val="000000"/>
          <w:kern w:val="1"/>
          <w:sz w:val="28"/>
          <w:szCs w:val="28"/>
          <w:shd w:val="clear" w:color="auto" w:fill="FFFFFF"/>
          <w:lang w:eastAsia="ar-SA"/>
        </w:rPr>
        <w:t>, выявленное в результате ее проверки.</w:t>
      </w:r>
    </w:p>
    <w:p w:rsidR="002B3425" w:rsidRPr="00922B37" w:rsidRDefault="002B3425" w:rsidP="000D59EC">
      <w:pPr>
        <w:ind w:firstLine="709"/>
        <w:jc w:val="both"/>
        <w:rPr>
          <w:sz w:val="28"/>
          <w:szCs w:val="28"/>
        </w:rPr>
      </w:pPr>
      <w:r w:rsidRPr="00DE6F8D">
        <w:rPr>
          <w:color w:val="000000"/>
          <w:kern w:val="1"/>
          <w:sz w:val="28"/>
          <w:szCs w:val="28"/>
          <w:shd w:val="clear" w:color="auto" w:fill="FFFFFF"/>
          <w:lang w:eastAsia="ar-SA"/>
        </w:rPr>
        <w:t>2.</w:t>
      </w:r>
      <w:r>
        <w:rPr>
          <w:color w:val="000000"/>
          <w:kern w:val="1"/>
          <w:sz w:val="28"/>
          <w:szCs w:val="28"/>
          <w:shd w:val="clear" w:color="auto" w:fill="FFFFFF"/>
          <w:lang w:eastAsia="ar-SA"/>
        </w:rPr>
        <w:t>8</w:t>
      </w:r>
      <w:r w:rsidRPr="00DE6F8D">
        <w:rPr>
          <w:color w:val="000000"/>
          <w:kern w:val="1"/>
          <w:sz w:val="28"/>
          <w:szCs w:val="28"/>
          <w:shd w:val="clear" w:color="auto" w:fill="FFFFFF"/>
          <w:lang w:eastAsia="ar-SA"/>
        </w:rPr>
        <w:t xml:space="preserve">. </w:t>
      </w:r>
      <w:r w:rsidRPr="00922B37">
        <w:rPr>
          <w:sz w:val="28"/>
          <w:szCs w:val="28"/>
        </w:rPr>
        <w:t>Исчерпывающий перечень оснований для приостановления предоставления муниципальной услуги.</w:t>
      </w:r>
    </w:p>
    <w:p w:rsidR="00E45B88" w:rsidRPr="00CB5E9F" w:rsidRDefault="00E45B88" w:rsidP="00E45B88">
      <w:pPr>
        <w:widowControl w:val="0"/>
        <w:suppressAutoHyphens/>
        <w:autoSpaceDE w:val="0"/>
        <w:spacing w:line="200" w:lineRule="atLeast"/>
        <w:ind w:firstLine="709"/>
        <w:jc w:val="both"/>
        <w:rPr>
          <w:sz w:val="28"/>
          <w:szCs w:val="28"/>
        </w:rPr>
      </w:pPr>
      <w:r w:rsidRPr="00CB5E9F">
        <w:rPr>
          <w:sz w:val="28"/>
          <w:szCs w:val="28"/>
        </w:rPr>
        <w:t>Предоставление муниципальной услуги может быть приостановлено на основании:</w:t>
      </w:r>
    </w:p>
    <w:p w:rsidR="00E45B88" w:rsidRPr="00CB5E9F" w:rsidRDefault="00E45B88" w:rsidP="00E45B88">
      <w:pPr>
        <w:widowControl w:val="0"/>
        <w:suppressAutoHyphens/>
        <w:autoSpaceDE w:val="0"/>
        <w:spacing w:line="200" w:lineRule="atLeast"/>
        <w:ind w:firstLine="709"/>
        <w:jc w:val="both"/>
        <w:rPr>
          <w:sz w:val="28"/>
          <w:szCs w:val="28"/>
        </w:rPr>
      </w:pPr>
      <w:r w:rsidRPr="00CB5E9F">
        <w:rPr>
          <w:sz w:val="28"/>
          <w:szCs w:val="28"/>
        </w:rPr>
        <w:t>заявления о приостановлении предоставления муниципальной услуги;</w:t>
      </w:r>
    </w:p>
    <w:p w:rsidR="00E45B88" w:rsidRPr="00CB5E9F" w:rsidRDefault="00E45B88" w:rsidP="00E45B88">
      <w:pPr>
        <w:widowControl w:val="0"/>
        <w:suppressAutoHyphens/>
        <w:autoSpaceDE w:val="0"/>
        <w:spacing w:line="200" w:lineRule="atLeast"/>
        <w:ind w:firstLine="709"/>
        <w:jc w:val="both"/>
        <w:rPr>
          <w:sz w:val="28"/>
          <w:szCs w:val="28"/>
        </w:rPr>
      </w:pPr>
      <w:r w:rsidRPr="00CB5E9F">
        <w:rPr>
          <w:sz w:val="28"/>
          <w:szCs w:val="28"/>
        </w:rPr>
        <w:t>нарушения владельцами автомобильных дорог или согласующими организациями установленных сроков согласования до получения ответа.</w:t>
      </w:r>
    </w:p>
    <w:p w:rsidR="00E45B88" w:rsidRPr="00CB5E9F" w:rsidRDefault="00E45B88" w:rsidP="00E45B88">
      <w:pPr>
        <w:widowControl w:val="0"/>
        <w:suppressAutoHyphens/>
        <w:autoSpaceDE w:val="0"/>
        <w:spacing w:line="200" w:lineRule="atLeast"/>
        <w:ind w:firstLine="709"/>
        <w:jc w:val="both"/>
        <w:rPr>
          <w:sz w:val="28"/>
          <w:szCs w:val="28"/>
        </w:rPr>
      </w:pPr>
      <w:r w:rsidRPr="00CB5E9F">
        <w:rPr>
          <w:sz w:val="28"/>
          <w:szCs w:val="28"/>
        </w:rPr>
        <w:t>В случае приостановления предоставления муниципальной услуги информация о причинах приостановления предоставления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E45B88" w:rsidRPr="00CB5E9F" w:rsidRDefault="00E45B88" w:rsidP="00E45B88">
      <w:pPr>
        <w:widowControl w:val="0"/>
        <w:suppressAutoHyphens/>
        <w:autoSpaceDE w:val="0"/>
        <w:spacing w:line="200" w:lineRule="atLeast"/>
        <w:ind w:firstLine="709"/>
        <w:jc w:val="both"/>
        <w:rPr>
          <w:sz w:val="28"/>
          <w:szCs w:val="28"/>
        </w:rPr>
      </w:pPr>
      <w:r w:rsidRPr="00CB5E9F">
        <w:rPr>
          <w:sz w:val="28"/>
          <w:szCs w:val="28"/>
        </w:rPr>
        <w:t>В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2B3425" w:rsidRDefault="002B3425" w:rsidP="000D59EC">
      <w:pPr>
        <w:widowControl w:val="0"/>
        <w:suppressAutoHyphens/>
        <w:autoSpaceDE w:val="0"/>
        <w:ind w:firstLine="709"/>
        <w:jc w:val="both"/>
        <w:rPr>
          <w:color w:val="000000"/>
          <w:kern w:val="1"/>
          <w:sz w:val="28"/>
          <w:szCs w:val="28"/>
          <w:shd w:val="clear" w:color="auto" w:fill="FFFFFF"/>
          <w:lang w:eastAsia="ar-SA"/>
        </w:rPr>
      </w:pPr>
      <w:r w:rsidRPr="008A40D7">
        <w:rPr>
          <w:color w:val="000000"/>
          <w:kern w:val="1"/>
          <w:sz w:val="28"/>
          <w:szCs w:val="28"/>
          <w:shd w:val="clear" w:color="auto" w:fill="FFFFFF"/>
          <w:lang w:eastAsia="ar-SA"/>
        </w:rPr>
        <w:t>2.</w:t>
      </w:r>
      <w:r>
        <w:rPr>
          <w:color w:val="000000"/>
          <w:kern w:val="1"/>
          <w:sz w:val="28"/>
          <w:szCs w:val="28"/>
          <w:shd w:val="clear" w:color="auto" w:fill="FFFFFF"/>
          <w:lang w:eastAsia="ar-SA"/>
        </w:rPr>
        <w:t>9</w:t>
      </w:r>
      <w:r w:rsidRPr="008A40D7">
        <w:rPr>
          <w:color w:val="000000"/>
          <w:kern w:val="1"/>
          <w:sz w:val="28"/>
          <w:szCs w:val="28"/>
          <w:shd w:val="clear" w:color="auto" w:fill="FFFFFF"/>
          <w:lang w:eastAsia="ar-SA"/>
        </w:rPr>
        <w:t>. Исчерпывающий перечень оснований для отказа в предоставлении муниципальной услуги</w:t>
      </w:r>
      <w:r>
        <w:rPr>
          <w:color w:val="000000"/>
          <w:kern w:val="1"/>
          <w:sz w:val="28"/>
          <w:szCs w:val="28"/>
          <w:shd w:val="clear" w:color="auto" w:fill="FFFFFF"/>
          <w:lang w:eastAsia="ar-SA"/>
        </w:rPr>
        <w:t>:</w:t>
      </w:r>
    </w:p>
    <w:p w:rsidR="00D149A5" w:rsidRPr="00CB5E9F" w:rsidRDefault="00D149A5" w:rsidP="00D149A5">
      <w:pPr>
        <w:autoSpaceDE w:val="0"/>
        <w:autoSpaceDN w:val="0"/>
        <w:adjustRightInd w:val="0"/>
        <w:ind w:firstLine="720"/>
        <w:jc w:val="both"/>
        <w:rPr>
          <w:sz w:val="28"/>
          <w:szCs w:val="28"/>
        </w:rPr>
      </w:pPr>
      <w:r w:rsidRPr="00CB5E9F">
        <w:rPr>
          <w:sz w:val="28"/>
          <w:szCs w:val="28"/>
        </w:rPr>
        <w:t>1) Отдел не вправе согласно Порядк</w:t>
      </w:r>
      <w:r>
        <w:rPr>
          <w:sz w:val="28"/>
          <w:szCs w:val="28"/>
        </w:rPr>
        <w:t>а</w:t>
      </w:r>
      <w:r w:rsidRPr="00CB5E9F">
        <w:rPr>
          <w:sz w:val="28"/>
          <w:szCs w:val="28"/>
        </w:rPr>
        <w:t xml:space="preserve">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выдавать разрешения по заявленному маршруту;</w:t>
      </w:r>
    </w:p>
    <w:p w:rsidR="00D149A5" w:rsidRPr="00CB5E9F" w:rsidRDefault="00D149A5" w:rsidP="00D149A5">
      <w:pPr>
        <w:autoSpaceDE w:val="0"/>
        <w:autoSpaceDN w:val="0"/>
        <w:adjustRightInd w:val="0"/>
        <w:ind w:firstLine="720"/>
        <w:jc w:val="both"/>
        <w:rPr>
          <w:sz w:val="28"/>
          <w:szCs w:val="28"/>
        </w:rPr>
      </w:pPr>
      <w:r w:rsidRPr="00CB5E9F">
        <w:rPr>
          <w:sz w:val="28"/>
          <w:szCs w:val="28"/>
        </w:rPr>
        <w:t>2)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149A5" w:rsidRPr="00CB5E9F" w:rsidRDefault="00D149A5" w:rsidP="00D149A5">
      <w:pPr>
        <w:autoSpaceDE w:val="0"/>
        <w:autoSpaceDN w:val="0"/>
        <w:adjustRightInd w:val="0"/>
        <w:ind w:firstLine="720"/>
        <w:jc w:val="both"/>
        <w:rPr>
          <w:sz w:val="28"/>
          <w:szCs w:val="28"/>
        </w:rPr>
      </w:pPr>
      <w:r w:rsidRPr="00CB5E9F">
        <w:rPr>
          <w:sz w:val="28"/>
          <w:szCs w:val="28"/>
        </w:rPr>
        <w:t>3) установленные требования о перевозке делимого груза не соблюдены;</w:t>
      </w:r>
    </w:p>
    <w:p w:rsidR="00D149A5" w:rsidRPr="00CB5E9F" w:rsidRDefault="00D149A5" w:rsidP="00D149A5">
      <w:pPr>
        <w:autoSpaceDE w:val="0"/>
        <w:autoSpaceDN w:val="0"/>
        <w:adjustRightInd w:val="0"/>
        <w:ind w:firstLine="720"/>
        <w:jc w:val="both"/>
        <w:rPr>
          <w:sz w:val="28"/>
          <w:szCs w:val="28"/>
        </w:rPr>
      </w:pPr>
      <w:r w:rsidRPr="00CB5E9F">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149A5" w:rsidRPr="00CB5E9F" w:rsidRDefault="00D149A5" w:rsidP="00D149A5">
      <w:pPr>
        <w:autoSpaceDE w:val="0"/>
        <w:autoSpaceDN w:val="0"/>
        <w:adjustRightInd w:val="0"/>
        <w:ind w:firstLine="720"/>
        <w:jc w:val="both"/>
        <w:rPr>
          <w:sz w:val="28"/>
          <w:szCs w:val="28"/>
        </w:rPr>
      </w:pPr>
      <w:r w:rsidRPr="00CB5E9F">
        <w:rPr>
          <w:sz w:val="28"/>
          <w:szCs w:val="28"/>
        </w:rPr>
        <w:t>5) отсутствует согласие заявителя на:</w:t>
      </w:r>
    </w:p>
    <w:p w:rsidR="00D149A5" w:rsidRPr="00CB5E9F" w:rsidRDefault="00D149A5" w:rsidP="00D149A5">
      <w:pPr>
        <w:autoSpaceDE w:val="0"/>
        <w:autoSpaceDN w:val="0"/>
        <w:adjustRightInd w:val="0"/>
        <w:ind w:firstLine="720"/>
        <w:jc w:val="both"/>
        <w:rPr>
          <w:sz w:val="28"/>
          <w:szCs w:val="28"/>
        </w:rPr>
      </w:pPr>
      <w:r w:rsidRPr="00CB5E9F">
        <w:rPr>
          <w:sz w:val="28"/>
          <w:szCs w:val="28"/>
        </w:rPr>
        <w:t>проведение оценки технического состояния автомобильной дороги;</w:t>
      </w:r>
    </w:p>
    <w:p w:rsidR="00D149A5" w:rsidRPr="00CB5E9F" w:rsidRDefault="00D149A5" w:rsidP="00D149A5">
      <w:pPr>
        <w:autoSpaceDE w:val="0"/>
        <w:autoSpaceDN w:val="0"/>
        <w:adjustRightInd w:val="0"/>
        <w:ind w:firstLine="720"/>
        <w:jc w:val="both"/>
        <w:rPr>
          <w:sz w:val="28"/>
          <w:szCs w:val="28"/>
        </w:rPr>
      </w:pPr>
      <w:r w:rsidRPr="00CB5E9F">
        <w:rPr>
          <w:sz w:val="28"/>
          <w:szCs w:val="28"/>
        </w:rPr>
        <w:t>принятие специальных мер по обустройству пересекающих автомобильную дорогу сооружений и инженерных коммуникаций, определённых согласно проведённой оценке технического состояния автомобильной дороги и в установленных законодательством случаях;</w:t>
      </w:r>
    </w:p>
    <w:p w:rsidR="00D149A5" w:rsidRPr="00CB5E9F" w:rsidRDefault="00D149A5" w:rsidP="00D149A5">
      <w:pPr>
        <w:autoSpaceDE w:val="0"/>
        <w:autoSpaceDN w:val="0"/>
        <w:adjustRightInd w:val="0"/>
        <w:ind w:firstLine="720"/>
        <w:jc w:val="both"/>
        <w:rPr>
          <w:sz w:val="28"/>
          <w:szCs w:val="28"/>
        </w:rPr>
      </w:pPr>
      <w:r w:rsidRPr="00CB5E9F">
        <w:rPr>
          <w:sz w:val="28"/>
          <w:szCs w:val="28"/>
        </w:rPr>
        <w:lastRenderedPageBreak/>
        <w:t>укрепление автомобильных дорог или принятие специальных мер по обустройству автомобильных дорог или их участков, определённых согласно проведённой оценке технического состояния автомобильной дороги и в установленных законодательством случаях;</w:t>
      </w:r>
    </w:p>
    <w:p w:rsidR="00D149A5" w:rsidRPr="00CB5E9F" w:rsidRDefault="00D149A5" w:rsidP="00D149A5">
      <w:pPr>
        <w:autoSpaceDE w:val="0"/>
        <w:autoSpaceDN w:val="0"/>
        <w:adjustRightInd w:val="0"/>
        <w:ind w:firstLine="720"/>
        <w:jc w:val="both"/>
        <w:rPr>
          <w:sz w:val="28"/>
          <w:szCs w:val="28"/>
        </w:rPr>
      </w:pPr>
      <w:r w:rsidRPr="00CB5E9F">
        <w:rPr>
          <w:sz w:val="28"/>
          <w:szCs w:val="28"/>
        </w:rPr>
        <w:t>6) заявитель не произвёл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149A5" w:rsidRPr="00CB5E9F" w:rsidRDefault="00D149A5" w:rsidP="00D149A5">
      <w:pPr>
        <w:autoSpaceDE w:val="0"/>
        <w:autoSpaceDN w:val="0"/>
        <w:adjustRightInd w:val="0"/>
        <w:ind w:firstLine="720"/>
        <w:jc w:val="both"/>
        <w:rPr>
          <w:sz w:val="28"/>
          <w:szCs w:val="28"/>
        </w:rPr>
      </w:pPr>
      <w:r w:rsidRPr="00CB5E9F">
        <w:rPr>
          <w:sz w:val="28"/>
          <w:szCs w:val="28"/>
        </w:rPr>
        <w:t>7) заявитель не произвёл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149A5" w:rsidRPr="00CB5E9F" w:rsidRDefault="00D149A5" w:rsidP="00D149A5">
      <w:pPr>
        <w:autoSpaceDE w:val="0"/>
        <w:autoSpaceDN w:val="0"/>
        <w:adjustRightInd w:val="0"/>
        <w:ind w:firstLine="720"/>
        <w:jc w:val="both"/>
        <w:rPr>
          <w:sz w:val="28"/>
          <w:szCs w:val="28"/>
        </w:rPr>
      </w:pPr>
      <w:r w:rsidRPr="00CB5E9F">
        <w:rPr>
          <w:sz w:val="28"/>
          <w:szCs w:val="28"/>
        </w:rPr>
        <w:t>8) заявитель не внёс плату в счёт возмещения вреда, причиняемого автомобильным дорогам транспортным средством, осуществляющим перевозку тяжеловесных грузов;</w:t>
      </w:r>
    </w:p>
    <w:p w:rsidR="00D149A5" w:rsidRPr="00CB5E9F" w:rsidRDefault="00D149A5" w:rsidP="00D149A5">
      <w:pPr>
        <w:autoSpaceDE w:val="0"/>
        <w:autoSpaceDN w:val="0"/>
        <w:adjustRightInd w:val="0"/>
        <w:ind w:firstLine="720"/>
        <w:jc w:val="both"/>
        <w:rPr>
          <w:sz w:val="28"/>
          <w:szCs w:val="28"/>
        </w:rPr>
      </w:pPr>
      <w:r w:rsidRPr="00CB5E9F">
        <w:rPr>
          <w:sz w:val="28"/>
          <w:szCs w:val="28"/>
        </w:rPr>
        <w:t>9) заявитель не произвёл оплату государственной пошлины за выдачу разрешения;</w:t>
      </w:r>
    </w:p>
    <w:p w:rsidR="00D149A5" w:rsidRPr="00CB5E9F" w:rsidRDefault="00D149A5" w:rsidP="00D149A5">
      <w:pPr>
        <w:autoSpaceDE w:val="0"/>
        <w:autoSpaceDN w:val="0"/>
        <w:adjustRightInd w:val="0"/>
        <w:ind w:firstLine="720"/>
        <w:jc w:val="both"/>
        <w:rPr>
          <w:sz w:val="28"/>
          <w:szCs w:val="28"/>
        </w:rPr>
      </w:pPr>
      <w:r w:rsidRPr="00CB5E9F">
        <w:rPr>
          <w:sz w:val="28"/>
          <w:szCs w:val="28"/>
        </w:rPr>
        <w:t>10) отсутствует оригинал заявления и схемы автопоезда на момент выдачи разрешения, заверенные регистрационные документы транспортного средства, если заявление и документы направлялись в Отдел с использованием факсимильной связи;</w:t>
      </w:r>
    </w:p>
    <w:p w:rsidR="00D149A5" w:rsidRPr="00CB5E9F" w:rsidRDefault="00D149A5" w:rsidP="00D149A5">
      <w:pPr>
        <w:autoSpaceDE w:val="0"/>
        <w:autoSpaceDN w:val="0"/>
        <w:adjustRightInd w:val="0"/>
        <w:ind w:firstLine="720"/>
        <w:jc w:val="both"/>
        <w:rPr>
          <w:sz w:val="28"/>
          <w:szCs w:val="28"/>
        </w:rPr>
      </w:pPr>
      <w:r w:rsidRPr="00CB5E9F">
        <w:rPr>
          <w:sz w:val="28"/>
          <w:szCs w:val="28"/>
        </w:rPr>
        <w:t>11) отсутствуют один или несколько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пункте 2.6.2. настоящего административного регламента;</w:t>
      </w:r>
    </w:p>
    <w:p w:rsidR="00D149A5" w:rsidRPr="00CB5E9F" w:rsidRDefault="00D149A5" w:rsidP="00D149A5">
      <w:pPr>
        <w:autoSpaceDE w:val="0"/>
        <w:autoSpaceDN w:val="0"/>
        <w:adjustRightInd w:val="0"/>
        <w:ind w:firstLine="720"/>
        <w:jc w:val="both"/>
        <w:rPr>
          <w:sz w:val="28"/>
          <w:szCs w:val="28"/>
        </w:rPr>
      </w:pPr>
      <w:r w:rsidRPr="00CB5E9F">
        <w:rPr>
          <w:sz w:val="28"/>
          <w:szCs w:val="28"/>
        </w:rPr>
        <w:t>12) имеется обращение (в письменном виде) заявителя с просьбой о прекращении предоставления муниципальной услуги;</w:t>
      </w:r>
    </w:p>
    <w:p w:rsidR="00D149A5" w:rsidRPr="00CB5E9F" w:rsidRDefault="00D149A5" w:rsidP="00D149A5">
      <w:pPr>
        <w:autoSpaceDE w:val="0"/>
        <w:autoSpaceDN w:val="0"/>
        <w:adjustRightInd w:val="0"/>
        <w:ind w:firstLine="720"/>
        <w:jc w:val="both"/>
        <w:rPr>
          <w:sz w:val="28"/>
          <w:szCs w:val="28"/>
        </w:rPr>
      </w:pPr>
      <w:r w:rsidRPr="00CB5E9F">
        <w:rPr>
          <w:sz w:val="28"/>
          <w:szCs w:val="28"/>
        </w:rPr>
        <w:t>13) отсутствует право у заявителя на</w:t>
      </w:r>
      <w:r>
        <w:rPr>
          <w:sz w:val="28"/>
          <w:szCs w:val="28"/>
        </w:rPr>
        <w:t xml:space="preserve"> получение муниципальной услуги.</w:t>
      </w:r>
    </w:p>
    <w:p w:rsidR="002B3425" w:rsidRPr="00A9364C" w:rsidRDefault="002B3425" w:rsidP="000D59EC">
      <w:pPr>
        <w:widowControl w:val="0"/>
        <w:autoSpaceDE w:val="0"/>
        <w:autoSpaceDN w:val="0"/>
        <w:adjustRightInd w:val="0"/>
        <w:ind w:firstLine="709"/>
        <w:jc w:val="both"/>
        <w:rPr>
          <w:sz w:val="28"/>
          <w:szCs w:val="28"/>
        </w:rPr>
      </w:pPr>
      <w:r w:rsidRPr="00A9364C">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2B3425" w:rsidRPr="00A9364C" w:rsidRDefault="002B3425" w:rsidP="000D59EC">
      <w:pPr>
        <w:widowControl w:val="0"/>
        <w:autoSpaceDE w:val="0"/>
        <w:autoSpaceDN w:val="0"/>
        <w:adjustRightInd w:val="0"/>
        <w:ind w:firstLine="709"/>
        <w:jc w:val="both"/>
        <w:rPr>
          <w:sz w:val="28"/>
          <w:szCs w:val="28"/>
        </w:rPr>
      </w:pPr>
      <w:r w:rsidRPr="00A9364C">
        <w:rPr>
          <w:sz w:val="28"/>
          <w:szCs w:val="28"/>
        </w:rPr>
        <w:t>Отказ в предоставлении муниципальной услуги может быть обжалован в судебном порядке.</w:t>
      </w:r>
    </w:p>
    <w:p w:rsidR="002B3425" w:rsidRPr="00693358" w:rsidRDefault="002B3425" w:rsidP="000D59EC">
      <w:pPr>
        <w:ind w:firstLine="709"/>
        <w:jc w:val="both"/>
        <w:rPr>
          <w:sz w:val="28"/>
          <w:szCs w:val="28"/>
        </w:rPr>
      </w:pPr>
      <w:r w:rsidRPr="00693358">
        <w:rPr>
          <w:sz w:val="28"/>
          <w:szCs w:val="28"/>
        </w:rPr>
        <w:t>2.1</w:t>
      </w:r>
      <w:r>
        <w:rPr>
          <w:sz w:val="28"/>
          <w:szCs w:val="28"/>
        </w:rPr>
        <w:t>0</w:t>
      </w:r>
      <w:r w:rsidRPr="00693358">
        <w:rPr>
          <w:sz w:val="28"/>
          <w:szCs w:val="28"/>
        </w:rPr>
        <w:t xml:space="preserve">. Перечень услуг, которые являются необходимыми и обязательными </w:t>
      </w:r>
      <w:r w:rsidRPr="00EF7E07">
        <w:rPr>
          <w:sz w:val="28"/>
          <w:szCs w:val="28"/>
        </w:rPr>
        <w:t>для предоставления муниципальной услуги:</w:t>
      </w:r>
    </w:p>
    <w:p w:rsidR="002B3425" w:rsidRDefault="002B3425" w:rsidP="000D59EC">
      <w:pPr>
        <w:widowControl w:val="0"/>
        <w:suppressAutoHyphens/>
        <w:autoSpaceDE w:val="0"/>
        <w:ind w:firstLine="709"/>
        <w:jc w:val="both"/>
        <w:rPr>
          <w:color w:val="000000"/>
          <w:kern w:val="1"/>
          <w:sz w:val="28"/>
          <w:szCs w:val="28"/>
          <w:shd w:val="clear" w:color="auto" w:fill="FFFFFF"/>
          <w:lang w:eastAsia="ar-SA"/>
        </w:rPr>
      </w:pPr>
      <w:r w:rsidRPr="00DE46F0">
        <w:rPr>
          <w:rFonts w:eastAsia="Calibri"/>
          <w:sz w:val="28"/>
          <w:szCs w:val="28"/>
        </w:rPr>
        <w:t>Услуги, которые являются необходимыми и обязательными для предоставления муниципальной услуги, отсутствуют.</w:t>
      </w:r>
    </w:p>
    <w:p w:rsidR="002B3425" w:rsidRPr="00C550BD" w:rsidRDefault="002B3425" w:rsidP="000D59EC">
      <w:pPr>
        <w:ind w:firstLine="709"/>
        <w:jc w:val="both"/>
        <w:rPr>
          <w:sz w:val="28"/>
          <w:szCs w:val="28"/>
        </w:rPr>
      </w:pPr>
      <w:r w:rsidRPr="008A40D7">
        <w:rPr>
          <w:color w:val="000000"/>
          <w:kern w:val="1"/>
          <w:sz w:val="28"/>
          <w:szCs w:val="28"/>
          <w:shd w:val="clear" w:color="auto" w:fill="FFFFFF"/>
          <w:lang w:eastAsia="ar-SA"/>
        </w:rPr>
        <w:t>2.1</w:t>
      </w:r>
      <w:r>
        <w:rPr>
          <w:color w:val="000000"/>
          <w:kern w:val="1"/>
          <w:sz w:val="28"/>
          <w:szCs w:val="28"/>
          <w:shd w:val="clear" w:color="auto" w:fill="FFFFFF"/>
          <w:lang w:eastAsia="ar-SA"/>
        </w:rPr>
        <w:t xml:space="preserve">1. </w:t>
      </w:r>
      <w:r w:rsidRPr="00922B37">
        <w:rPr>
          <w:sz w:val="28"/>
          <w:szCs w:val="28"/>
        </w:rPr>
        <w:t>Порядок, размер и основания взимания платы при предоставлении муниципальной услуги.</w:t>
      </w:r>
    </w:p>
    <w:p w:rsidR="00A40F7C" w:rsidRPr="00CB5E9F" w:rsidRDefault="00A40F7C" w:rsidP="00A40F7C">
      <w:pPr>
        <w:widowControl w:val="0"/>
        <w:tabs>
          <w:tab w:val="left" w:pos="2965"/>
        </w:tabs>
        <w:suppressAutoHyphens/>
        <w:autoSpaceDE w:val="0"/>
        <w:ind w:firstLine="851"/>
        <w:jc w:val="both"/>
        <w:rPr>
          <w:color w:val="000000"/>
          <w:sz w:val="28"/>
          <w:szCs w:val="28"/>
          <w:shd w:val="clear" w:color="auto" w:fill="FFFFFF"/>
          <w:lang w:eastAsia="ar-SA"/>
        </w:rPr>
      </w:pPr>
      <w:r w:rsidRPr="00CB5E9F">
        <w:rPr>
          <w:color w:val="000000"/>
          <w:sz w:val="28"/>
          <w:szCs w:val="28"/>
          <w:shd w:val="clear" w:color="auto" w:fill="FFFFFF"/>
          <w:lang w:eastAsia="ar-SA"/>
        </w:rPr>
        <w:t>За выдачу разрешения уплачивается государственная пошлина на основании части 7 статьи 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в соответствии с подпунктом 111 пункта 1 статьи 333.33 части второй Налогового кодекса Российской Федерации.</w:t>
      </w:r>
    </w:p>
    <w:p w:rsidR="00A40F7C" w:rsidRPr="00CB5E9F" w:rsidRDefault="00A40F7C" w:rsidP="00A40F7C">
      <w:pPr>
        <w:widowControl w:val="0"/>
        <w:tabs>
          <w:tab w:val="left" w:pos="2965"/>
        </w:tabs>
        <w:suppressAutoHyphens/>
        <w:autoSpaceDE w:val="0"/>
        <w:ind w:firstLine="851"/>
        <w:jc w:val="both"/>
        <w:rPr>
          <w:color w:val="000000"/>
          <w:sz w:val="28"/>
          <w:szCs w:val="28"/>
          <w:shd w:val="clear" w:color="auto" w:fill="FFFFFF"/>
          <w:lang w:eastAsia="ar-SA"/>
        </w:rPr>
      </w:pPr>
      <w:r w:rsidRPr="00CB5E9F">
        <w:rPr>
          <w:color w:val="000000"/>
          <w:sz w:val="28"/>
          <w:szCs w:val="28"/>
          <w:shd w:val="clear" w:color="auto" w:fill="FFFFFF"/>
          <w:lang w:eastAsia="ar-SA"/>
        </w:rPr>
        <w:t xml:space="preserve">Размеры и порядок взимания государственной пошлины установлены </w:t>
      </w:r>
      <w:r w:rsidRPr="00CB5E9F">
        <w:rPr>
          <w:color w:val="000000"/>
          <w:sz w:val="28"/>
          <w:szCs w:val="28"/>
          <w:shd w:val="clear" w:color="auto" w:fill="FFFFFF"/>
          <w:lang w:eastAsia="ar-SA"/>
        </w:rPr>
        <w:lastRenderedPageBreak/>
        <w:t>главой 25.3 Налогового кодекса Российской Федерации.</w:t>
      </w:r>
    </w:p>
    <w:p w:rsidR="002B3425" w:rsidRPr="00922B37" w:rsidRDefault="002B3425" w:rsidP="000D59EC">
      <w:pPr>
        <w:ind w:firstLine="709"/>
        <w:jc w:val="both"/>
        <w:rPr>
          <w:sz w:val="28"/>
          <w:szCs w:val="28"/>
        </w:rPr>
      </w:pPr>
      <w:r w:rsidRPr="001C431A">
        <w:rPr>
          <w:sz w:val="28"/>
          <w:szCs w:val="28"/>
        </w:rPr>
        <w:t>2.1</w:t>
      </w:r>
      <w:r>
        <w:rPr>
          <w:sz w:val="28"/>
          <w:szCs w:val="28"/>
        </w:rPr>
        <w:t>2</w:t>
      </w:r>
      <w:r w:rsidRPr="001C431A">
        <w:rPr>
          <w:sz w:val="28"/>
          <w:szCs w:val="28"/>
        </w:rPr>
        <w:t xml:space="preserve">. </w:t>
      </w:r>
      <w:r w:rsidRPr="00922B37">
        <w:rPr>
          <w:sz w:val="28"/>
          <w:szCs w:val="28"/>
        </w:rPr>
        <w:t>Максимальный срок ожидания в очереди при подаче запроса о предоставлении услуги и при получении результата предоставления муниципальной услуги, в том числе в электронной форме.</w:t>
      </w:r>
    </w:p>
    <w:p w:rsidR="002B3425" w:rsidRPr="00922B37" w:rsidRDefault="002B3425" w:rsidP="000D59EC">
      <w:pPr>
        <w:ind w:firstLine="709"/>
        <w:jc w:val="both"/>
        <w:rPr>
          <w:sz w:val="28"/>
          <w:szCs w:val="28"/>
        </w:rPr>
      </w:pPr>
      <w:r w:rsidRPr="00922B37">
        <w:rPr>
          <w:sz w:val="28"/>
          <w:szCs w:val="28"/>
        </w:rPr>
        <w:t>Время ожидания в очереди при получении информации (консультации) не должно превышать 15 минут.</w:t>
      </w:r>
    </w:p>
    <w:p w:rsidR="002B3425" w:rsidRPr="00922B37" w:rsidRDefault="002B3425" w:rsidP="000D59EC">
      <w:pPr>
        <w:ind w:firstLine="709"/>
        <w:jc w:val="both"/>
        <w:rPr>
          <w:sz w:val="28"/>
          <w:szCs w:val="28"/>
        </w:rPr>
      </w:pPr>
      <w:r w:rsidRPr="00922B37">
        <w:rPr>
          <w:sz w:val="28"/>
          <w:szCs w:val="28"/>
        </w:rPr>
        <w:t>Время ожидания для подачи документов, необходимых для получения муниципальной услуги, не должно превышать 15 минут.</w:t>
      </w:r>
    </w:p>
    <w:p w:rsidR="002B3425" w:rsidRPr="007F3E12" w:rsidRDefault="002B3425" w:rsidP="000D59EC">
      <w:pPr>
        <w:ind w:firstLine="709"/>
        <w:jc w:val="both"/>
        <w:rPr>
          <w:sz w:val="28"/>
          <w:szCs w:val="28"/>
        </w:rPr>
      </w:pPr>
      <w:r w:rsidRPr="00922B37">
        <w:rPr>
          <w:sz w:val="28"/>
          <w:szCs w:val="28"/>
        </w:rPr>
        <w:t>Время ожидания для получения результата предоставления муниципальной услуги не должно превышать 15 минут.</w:t>
      </w:r>
    </w:p>
    <w:p w:rsidR="002B3425" w:rsidRPr="001C431A" w:rsidRDefault="002B3425" w:rsidP="000D59EC">
      <w:pPr>
        <w:ind w:firstLine="709"/>
        <w:jc w:val="both"/>
        <w:rPr>
          <w:sz w:val="28"/>
          <w:szCs w:val="28"/>
        </w:rPr>
      </w:pPr>
      <w:r w:rsidRPr="001C431A">
        <w:rPr>
          <w:sz w:val="28"/>
          <w:szCs w:val="28"/>
        </w:rPr>
        <w:t>2.1</w:t>
      </w:r>
      <w:r>
        <w:rPr>
          <w:sz w:val="28"/>
          <w:szCs w:val="28"/>
        </w:rPr>
        <w:t>3</w:t>
      </w:r>
      <w:r w:rsidRPr="001C431A">
        <w:rPr>
          <w:sz w:val="28"/>
          <w:szCs w:val="28"/>
        </w:rPr>
        <w:t>. Срок регистрации запроса заявителя о предоставлении муниципальной услуги</w:t>
      </w:r>
      <w:r>
        <w:rPr>
          <w:sz w:val="28"/>
          <w:szCs w:val="28"/>
        </w:rPr>
        <w:t xml:space="preserve">, </w:t>
      </w:r>
      <w:r w:rsidRPr="00922B37">
        <w:rPr>
          <w:sz w:val="28"/>
          <w:szCs w:val="28"/>
        </w:rPr>
        <w:t>в том числе в электронной форме</w:t>
      </w:r>
      <w:r w:rsidRPr="00C550BD">
        <w:rPr>
          <w:sz w:val="28"/>
          <w:szCs w:val="28"/>
        </w:rPr>
        <w:t>.</w:t>
      </w:r>
    </w:p>
    <w:p w:rsidR="002B3425" w:rsidRPr="001C431A" w:rsidRDefault="002B3425" w:rsidP="000D59EC">
      <w:pPr>
        <w:ind w:firstLine="709"/>
        <w:jc w:val="both"/>
        <w:rPr>
          <w:sz w:val="28"/>
          <w:szCs w:val="28"/>
        </w:rPr>
      </w:pPr>
      <w:r w:rsidRPr="001C431A">
        <w:rPr>
          <w:sz w:val="28"/>
          <w:szCs w:val="28"/>
        </w:rPr>
        <w:t xml:space="preserve">Срок регистрации заявления о предоставлении муниципальной услуги не может превышать </w:t>
      </w:r>
      <w:r>
        <w:rPr>
          <w:sz w:val="28"/>
          <w:szCs w:val="28"/>
        </w:rPr>
        <w:t>1</w:t>
      </w:r>
      <w:r w:rsidRPr="001C431A">
        <w:rPr>
          <w:sz w:val="28"/>
          <w:szCs w:val="28"/>
        </w:rPr>
        <w:t xml:space="preserve"> </w:t>
      </w:r>
      <w:r>
        <w:rPr>
          <w:sz w:val="28"/>
          <w:szCs w:val="28"/>
        </w:rPr>
        <w:t>день</w:t>
      </w:r>
      <w:r w:rsidRPr="001C431A">
        <w:rPr>
          <w:sz w:val="28"/>
          <w:szCs w:val="28"/>
        </w:rPr>
        <w:t>.</w:t>
      </w:r>
    </w:p>
    <w:p w:rsidR="002B3425" w:rsidRPr="001C431A" w:rsidRDefault="002B3425" w:rsidP="000D59EC">
      <w:pPr>
        <w:ind w:firstLine="709"/>
        <w:jc w:val="both"/>
        <w:rPr>
          <w:sz w:val="28"/>
          <w:szCs w:val="28"/>
        </w:rPr>
      </w:pPr>
      <w:r w:rsidRPr="001C431A">
        <w:rPr>
          <w:sz w:val="28"/>
          <w:szCs w:val="28"/>
        </w:rPr>
        <w:t>2.1</w:t>
      </w:r>
      <w:r>
        <w:rPr>
          <w:sz w:val="28"/>
          <w:szCs w:val="28"/>
        </w:rPr>
        <w:t>4</w:t>
      </w:r>
      <w:r w:rsidRPr="001C431A">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sz w:val="28"/>
          <w:szCs w:val="28"/>
        </w:rPr>
        <w:t>.</w:t>
      </w:r>
    </w:p>
    <w:p w:rsidR="002B3425" w:rsidRPr="001C431A" w:rsidRDefault="002B3425" w:rsidP="000D59EC">
      <w:pPr>
        <w:ind w:firstLine="709"/>
        <w:jc w:val="both"/>
        <w:rPr>
          <w:sz w:val="28"/>
          <w:szCs w:val="28"/>
        </w:rPr>
      </w:pPr>
      <w:r w:rsidRPr="001C431A">
        <w:rPr>
          <w:sz w:val="28"/>
          <w:szCs w:val="28"/>
        </w:rPr>
        <w:t>2.1</w:t>
      </w:r>
      <w:r>
        <w:rPr>
          <w:sz w:val="28"/>
          <w:szCs w:val="28"/>
        </w:rPr>
        <w:t>4</w:t>
      </w:r>
      <w:r w:rsidRPr="001C431A">
        <w:rPr>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B3425" w:rsidRPr="001C431A" w:rsidRDefault="002B3425" w:rsidP="000D59EC">
      <w:pPr>
        <w:ind w:firstLine="709"/>
        <w:jc w:val="both"/>
        <w:rPr>
          <w:sz w:val="28"/>
          <w:szCs w:val="28"/>
        </w:rPr>
      </w:pPr>
      <w:r w:rsidRPr="001C431A">
        <w:rPr>
          <w:sz w:val="28"/>
          <w:szCs w:val="28"/>
        </w:rPr>
        <w:t>2.1</w:t>
      </w:r>
      <w:r>
        <w:rPr>
          <w:sz w:val="28"/>
          <w:szCs w:val="28"/>
        </w:rPr>
        <w:t>4</w:t>
      </w:r>
      <w:r w:rsidRPr="001C431A">
        <w:rPr>
          <w:sz w:val="28"/>
          <w:szCs w:val="28"/>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2B3425" w:rsidRPr="002311D5" w:rsidRDefault="002B3425" w:rsidP="000D59EC">
      <w:pPr>
        <w:ind w:firstLine="709"/>
        <w:jc w:val="both"/>
        <w:rPr>
          <w:sz w:val="28"/>
          <w:szCs w:val="28"/>
        </w:rPr>
      </w:pPr>
      <w:r w:rsidRPr="001C431A">
        <w:rPr>
          <w:sz w:val="28"/>
          <w:szCs w:val="28"/>
        </w:rPr>
        <w:t>2.1</w:t>
      </w:r>
      <w:r>
        <w:rPr>
          <w:sz w:val="28"/>
          <w:szCs w:val="28"/>
        </w:rPr>
        <w:t>4</w:t>
      </w:r>
      <w:r w:rsidRPr="001C431A">
        <w:rPr>
          <w:sz w:val="28"/>
          <w:szCs w:val="28"/>
        </w:rPr>
        <w:t>.3. Информационные стенды размещаются на видном, доступном месте.</w:t>
      </w:r>
    </w:p>
    <w:p w:rsidR="002B3425" w:rsidRPr="002311D5" w:rsidRDefault="002B3425" w:rsidP="000D59EC">
      <w:pPr>
        <w:ind w:firstLine="709"/>
        <w:jc w:val="both"/>
        <w:rPr>
          <w:sz w:val="28"/>
          <w:szCs w:val="28"/>
        </w:rPr>
      </w:pPr>
      <w:r w:rsidRPr="002311D5">
        <w:rPr>
          <w:sz w:val="28"/>
          <w:szCs w:val="28"/>
        </w:rPr>
        <w:t>2.1</w:t>
      </w:r>
      <w:r>
        <w:rPr>
          <w:sz w:val="28"/>
          <w:szCs w:val="28"/>
        </w:rPr>
        <w:t>4</w:t>
      </w:r>
      <w:r w:rsidRPr="002311D5">
        <w:rPr>
          <w:sz w:val="28"/>
          <w:szCs w:val="28"/>
        </w:rPr>
        <w:t>.4.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специалистов органа, предоставляющего муниципальную услугу.</w:t>
      </w:r>
    </w:p>
    <w:p w:rsidR="002B3425" w:rsidRPr="002311D5" w:rsidRDefault="002B3425" w:rsidP="000D59EC">
      <w:pPr>
        <w:pStyle w:val="p3"/>
        <w:spacing w:before="0" w:beforeAutospacing="0" w:after="0" w:afterAutospacing="0"/>
        <w:ind w:firstLine="709"/>
        <w:jc w:val="both"/>
        <w:rPr>
          <w:sz w:val="28"/>
          <w:szCs w:val="28"/>
        </w:rPr>
      </w:pPr>
      <w:r w:rsidRPr="002311D5">
        <w:rPr>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2B3425" w:rsidRPr="002311D5" w:rsidRDefault="002B3425" w:rsidP="000D59EC">
      <w:pPr>
        <w:pStyle w:val="p3"/>
        <w:spacing w:before="0" w:beforeAutospacing="0" w:after="0" w:afterAutospacing="0"/>
        <w:ind w:firstLine="709"/>
        <w:jc w:val="both"/>
        <w:rPr>
          <w:sz w:val="28"/>
          <w:szCs w:val="28"/>
        </w:rPr>
      </w:pPr>
      <w:r w:rsidRPr="002311D5">
        <w:rPr>
          <w:sz w:val="28"/>
          <w:szCs w:val="28"/>
        </w:rPr>
        <w:t>Специалист Отдела оказывает помощь инвалидам в преодолении барьеров, мешающих получению ими муниципальной услуги наравне с другими лицами.</w:t>
      </w:r>
    </w:p>
    <w:p w:rsidR="002B3425" w:rsidRPr="002311D5" w:rsidRDefault="002B3425" w:rsidP="000D59EC">
      <w:pPr>
        <w:pStyle w:val="p3"/>
        <w:spacing w:before="0" w:beforeAutospacing="0" w:after="0" w:afterAutospacing="0"/>
        <w:ind w:firstLine="709"/>
        <w:jc w:val="both"/>
        <w:rPr>
          <w:sz w:val="28"/>
          <w:szCs w:val="28"/>
        </w:rPr>
      </w:pPr>
      <w:r w:rsidRPr="002311D5">
        <w:rPr>
          <w:sz w:val="28"/>
          <w:szCs w:val="28"/>
        </w:rPr>
        <w:lastRenderedPageBreak/>
        <w:t>С помощью специалистов органа,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2B3425" w:rsidRPr="002311D5" w:rsidRDefault="002B3425" w:rsidP="000D59EC">
      <w:pPr>
        <w:pStyle w:val="p3"/>
        <w:spacing w:before="0" w:beforeAutospacing="0" w:after="0" w:afterAutospacing="0"/>
        <w:ind w:firstLine="709"/>
        <w:jc w:val="both"/>
        <w:rPr>
          <w:sz w:val="28"/>
          <w:szCs w:val="28"/>
        </w:rPr>
      </w:pPr>
      <w:r w:rsidRPr="002311D5">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2B3425" w:rsidRPr="002311D5" w:rsidRDefault="002B3425" w:rsidP="000D59EC">
      <w:pPr>
        <w:ind w:firstLine="709"/>
        <w:jc w:val="both"/>
        <w:rPr>
          <w:sz w:val="28"/>
          <w:szCs w:val="28"/>
        </w:rPr>
      </w:pPr>
      <w:r w:rsidRPr="002311D5">
        <w:rPr>
          <w:sz w:val="28"/>
          <w:szCs w:val="28"/>
        </w:rPr>
        <w:t>В помещении имеются места ожидания, места для заполнения запросов,</w:t>
      </w:r>
    </w:p>
    <w:p w:rsidR="002B3425" w:rsidRPr="002311D5" w:rsidRDefault="002B3425" w:rsidP="000D59EC">
      <w:pPr>
        <w:pStyle w:val="p3"/>
        <w:spacing w:before="0" w:beforeAutospacing="0" w:after="0" w:afterAutospacing="0"/>
        <w:ind w:firstLine="709"/>
        <w:jc w:val="both"/>
        <w:rPr>
          <w:sz w:val="28"/>
          <w:szCs w:val="28"/>
        </w:rPr>
      </w:pPr>
      <w:r w:rsidRPr="002311D5">
        <w:rPr>
          <w:sz w:val="28"/>
          <w:szCs w:val="28"/>
        </w:rPr>
        <w:t>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2B3425" w:rsidRPr="000F416B" w:rsidRDefault="002B3425" w:rsidP="000D59EC">
      <w:pPr>
        <w:pStyle w:val="p4"/>
        <w:spacing w:before="0" w:beforeAutospacing="0" w:after="0" w:afterAutospacing="0"/>
        <w:ind w:firstLine="709"/>
        <w:jc w:val="both"/>
        <w:rPr>
          <w:sz w:val="28"/>
          <w:szCs w:val="28"/>
        </w:rPr>
      </w:pPr>
      <w:r w:rsidRPr="002311D5">
        <w:rPr>
          <w:sz w:val="28"/>
          <w:szCs w:val="28"/>
        </w:rPr>
        <w:t xml:space="preserve">В помещение, в котором оказывается муниципальная услуга, допускается </w:t>
      </w:r>
      <w:proofErr w:type="spellStart"/>
      <w:r w:rsidRPr="002311D5">
        <w:rPr>
          <w:sz w:val="28"/>
          <w:szCs w:val="28"/>
        </w:rPr>
        <w:t>сурдопереводчик</w:t>
      </w:r>
      <w:proofErr w:type="spellEnd"/>
      <w:r w:rsidRPr="002311D5">
        <w:rPr>
          <w:sz w:val="28"/>
          <w:szCs w:val="28"/>
        </w:rPr>
        <w:t xml:space="preserve"> и </w:t>
      </w:r>
      <w:proofErr w:type="spellStart"/>
      <w:r w:rsidRPr="002311D5">
        <w:rPr>
          <w:sz w:val="28"/>
          <w:szCs w:val="28"/>
        </w:rPr>
        <w:t>тифлосурдопереводчик</w:t>
      </w:r>
      <w:proofErr w:type="spellEnd"/>
      <w:r w:rsidRPr="002311D5">
        <w:rPr>
          <w:sz w:val="28"/>
          <w:szCs w:val="28"/>
        </w:rPr>
        <w:t xml:space="preserve">, собака-проводник </w:t>
      </w:r>
      <w:r w:rsidRPr="000F416B">
        <w:rPr>
          <w:sz w:val="28"/>
          <w:szCs w:val="28"/>
        </w:rPr>
        <w:t xml:space="preserve">при </w:t>
      </w:r>
      <w:r w:rsidRPr="000F416B">
        <w:rPr>
          <w:rStyle w:val="s1"/>
          <w:sz w:val="28"/>
          <w:szCs w:val="28"/>
        </w:rPr>
        <w:t>наличии документа, подтверждающего ее специальное обучение</w:t>
      </w:r>
      <w:r w:rsidRPr="000F416B">
        <w:rPr>
          <w:sz w:val="28"/>
          <w:szCs w:val="28"/>
        </w:rPr>
        <w:t>.</w:t>
      </w:r>
    </w:p>
    <w:p w:rsidR="002B3425" w:rsidRPr="002311D5" w:rsidRDefault="002B3425" w:rsidP="000D59EC">
      <w:pPr>
        <w:pStyle w:val="p3"/>
        <w:spacing w:before="0" w:beforeAutospacing="0" w:after="0" w:afterAutospacing="0"/>
        <w:ind w:firstLine="709"/>
        <w:jc w:val="both"/>
        <w:rPr>
          <w:sz w:val="28"/>
          <w:szCs w:val="28"/>
        </w:rPr>
      </w:pPr>
      <w:r w:rsidRPr="002311D5">
        <w:rPr>
          <w:sz w:val="28"/>
          <w:szCs w:val="28"/>
        </w:rPr>
        <w:t>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4-</w:t>
      </w:r>
      <w:r w:rsidR="00D149A5">
        <w:rPr>
          <w:sz w:val="28"/>
          <w:szCs w:val="28"/>
        </w:rPr>
        <w:t xml:space="preserve">67-31. </w:t>
      </w:r>
      <w:r w:rsidRPr="002311D5">
        <w:rPr>
          <w:sz w:val="28"/>
          <w:szCs w:val="28"/>
        </w:rPr>
        <w:t>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2B3425" w:rsidRPr="002311D5" w:rsidRDefault="002B3425" w:rsidP="000D59EC">
      <w:pPr>
        <w:ind w:firstLine="709"/>
        <w:jc w:val="both"/>
        <w:rPr>
          <w:sz w:val="28"/>
          <w:szCs w:val="28"/>
        </w:rPr>
      </w:pPr>
      <w:r w:rsidRPr="002311D5">
        <w:rPr>
          <w:sz w:val="28"/>
          <w:szCs w:val="28"/>
        </w:rPr>
        <w:t>2.1</w:t>
      </w:r>
      <w:r>
        <w:rPr>
          <w:sz w:val="28"/>
          <w:szCs w:val="28"/>
        </w:rPr>
        <w:t>5</w:t>
      </w:r>
      <w:r w:rsidRPr="002311D5">
        <w:rPr>
          <w:sz w:val="28"/>
          <w:szCs w:val="28"/>
        </w:rPr>
        <w:t>.</w:t>
      </w:r>
      <w:r>
        <w:rPr>
          <w:sz w:val="28"/>
          <w:szCs w:val="28"/>
        </w:rPr>
        <w:t xml:space="preserve"> </w:t>
      </w:r>
      <w:r w:rsidRPr="002311D5">
        <w:rPr>
          <w:sz w:val="28"/>
          <w:szCs w:val="28"/>
        </w:rPr>
        <w:t>Показатели доступности и качества муниципальной услуги.</w:t>
      </w:r>
    </w:p>
    <w:p w:rsidR="002B3425" w:rsidRPr="001C431A" w:rsidRDefault="002B3425" w:rsidP="000D59EC">
      <w:pPr>
        <w:ind w:firstLine="709"/>
        <w:jc w:val="both"/>
        <w:rPr>
          <w:sz w:val="28"/>
          <w:szCs w:val="28"/>
        </w:rPr>
      </w:pPr>
      <w:r w:rsidRPr="002311D5">
        <w:rPr>
          <w:sz w:val="28"/>
          <w:szCs w:val="28"/>
        </w:rPr>
        <w:t>Оценка качества и доступности муници</w:t>
      </w:r>
      <w:r w:rsidRPr="001C431A">
        <w:rPr>
          <w:sz w:val="28"/>
          <w:szCs w:val="28"/>
        </w:rPr>
        <w:t>пальной услуги должна осуществляться по следующим показателям:</w:t>
      </w:r>
    </w:p>
    <w:p w:rsidR="002B3425" w:rsidRPr="001C431A" w:rsidRDefault="002B3425" w:rsidP="000D59EC">
      <w:pPr>
        <w:ind w:firstLine="709"/>
        <w:jc w:val="both"/>
        <w:rPr>
          <w:sz w:val="28"/>
          <w:szCs w:val="28"/>
        </w:rPr>
      </w:pPr>
      <w:r w:rsidRPr="001C431A">
        <w:rPr>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2B3425" w:rsidRPr="001C431A" w:rsidRDefault="002B3425" w:rsidP="000D59EC">
      <w:pPr>
        <w:suppressAutoHyphens/>
        <w:autoSpaceDN w:val="0"/>
        <w:ind w:firstLine="709"/>
        <w:jc w:val="both"/>
        <w:rPr>
          <w:sz w:val="28"/>
          <w:szCs w:val="28"/>
        </w:rPr>
      </w:pPr>
      <w:r>
        <w:rPr>
          <w:sz w:val="28"/>
          <w:szCs w:val="28"/>
        </w:rPr>
        <w:t xml:space="preserve">2) </w:t>
      </w:r>
      <w:r w:rsidRPr="001C431A">
        <w:rPr>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2B3425" w:rsidRPr="001C431A" w:rsidRDefault="002B3425" w:rsidP="000D59EC">
      <w:pPr>
        <w:ind w:firstLine="709"/>
        <w:jc w:val="both"/>
        <w:rPr>
          <w:color w:val="000000"/>
          <w:sz w:val="28"/>
          <w:szCs w:val="28"/>
          <w:shd w:val="clear" w:color="auto" w:fill="FFFFFF"/>
        </w:rPr>
      </w:pPr>
      <w:r w:rsidRPr="001C431A">
        <w:rPr>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B3425" w:rsidRPr="00922B37" w:rsidRDefault="002B3425" w:rsidP="000D59EC">
      <w:pPr>
        <w:suppressAutoHyphens/>
        <w:ind w:firstLine="709"/>
        <w:jc w:val="both"/>
        <w:rPr>
          <w:sz w:val="28"/>
          <w:szCs w:val="28"/>
          <w:shd w:val="clear" w:color="auto" w:fill="FFFFFF"/>
          <w:lang w:eastAsia="ar-SA"/>
        </w:rPr>
      </w:pPr>
      <w:r w:rsidRPr="00922B37">
        <w:rPr>
          <w:sz w:val="28"/>
          <w:szCs w:val="28"/>
          <w:shd w:val="clear" w:color="auto" w:fill="FFFFFF"/>
          <w:lang w:eastAsia="ar-SA"/>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B3425" w:rsidRDefault="002B3425" w:rsidP="000D59EC">
      <w:pPr>
        <w:widowControl w:val="0"/>
        <w:suppressAutoHyphens/>
        <w:autoSpaceDE w:val="0"/>
        <w:ind w:firstLine="709"/>
        <w:jc w:val="both"/>
        <w:rPr>
          <w:sz w:val="28"/>
          <w:szCs w:val="28"/>
          <w:shd w:val="clear" w:color="auto" w:fill="FFFFFF"/>
          <w:lang w:eastAsia="ar-SA"/>
        </w:rPr>
      </w:pPr>
      <w:r w:rsidRPr="00922B37">
        <w:rPr>
          <w:sz w:val="28"/>
          <w:szCs w:val="28"/>
          <w:shd w:val="clear" w:color="auto" w:fill="FFFFFF"/>
          <w:lang w:eastAsia="ar-SA"/>
        </w:rPr>
        <w:t xml:space="preserve">2.16.1. </w:t>
      </w:r>
      <w:r>
        <w:rPr>
          <w:sz w:val="28"/>
          <w:szCs w:val="28"/>
          <w:shd w:val="clear" w:color="auto" w:fill="FFFFFF"/>
          <w:lang w:eastAsia="ar-SA"/>
        </w:rPr>
        <w:t>О</w:t>
      </w:r>
      <w:r w:rsidRPr="00CC70D6">
        <w:rPr>
          <w:sz w:val="28"/>
          <w:szCs w:val="28"/>
          <w:shd w:val="clear" w:color="auto" w:fill="FFFFFF"/>
          <w:lang w:eastAsia="ar-SA"/>
        </w:rPr>
        <w:t>собенности предоставления муниципальных услуг в многофункциональных центрах</w:t>
      </w:r>
      <w:r>
        <w:rPr>
          <w:sz w:val="28"/>
          <w:szCs w:val="28"/>
          <w:shd w:val="clear" w:color="auto" w:fill="FFFFFF"/>
          <w:lang w:eastAsia="ar-SA"/>
        </w:rPr>
        <w:t>.</w:t>
      </w:r>
    </w:p>
    <w:p w:rsidR="002B3425" w:rsidRPr="006966C4" w:rsidRDefault="002B3425" w:rsidP="000D59EC">
      <w:pPr>
        <w:pStyle w:val="a5"/>
        <w:ind w:firstLine="709"/>
        <w:rPr>
          <w:rFonts w:hint="eastAsia"/>
          <w:sz w:val="28"/>
          <w:szCs w:val="28"/>
        </w:rPr>
      </w:pPr>
    </w:p>
    <w:p w:rsidR="002B3425" w:rsidRDefault="002B3425" w:rsidP="000D59EC">
      <w:pPr>
        <w:pStyle w:val="a5"/>
        <w:ind w:firstLine="709"/>
        <w:jc w:val="center"/>
        <w:rPr>
          <w:rFonts w:ascii="Times New Roman" w:hAnsi="Times New Roman" w:cs="Times New Roman"/>
          <w:bCs/>
          <w:sz w:val="28"/>
          <w:szCs w:val="28"/>
        </w:rPr>
      </w:pPr>
      <w:r w:rsidRPr="006966C4">
        <w:rPr>
          <w:rFonts w:ascii="Times New Roman" w:hAnsi="Times New Roman" w:cs="Times New Roman"/>
          <w:bCs/>
          <w:sz w:val="28"/>
          <w:szCs w:val="28"/>
        </w:rPr>
        <w:t>Предоставление муниципальн</w:t>
      </w:r>
      <w:r>
        <w:rPr>
          <w:rFonts w:ascii="Times New Roman" w:hAnsi="Times New Roman" w:cs="Times New Roman"/>
          <w:bCs/>
          <w:sz w:val="28"/>
          <w:szCs w:val="28"/>
        </w:rPr>
        <w:t>ой</w:t>
      </w:r>
      <w:r w:rsidRPr="006966C4">
        <w:rPr>
          <w:rFonts w:ascii="Times New Roman" w:hAnsi="Times New Roman" w:cs="Times New Roman"/>
          <w:bCs/>
          <w:sz w:val="28"/>
          <w:szCs w:val="28"/>
        </w:rPr>
        <w:t xml:space="preserve"> услуг</w:t>
      </w:r>
      <w:r>
        <w:rPr>
          <w:rFonts w:ascii="Times New Roman" w:hAnsi="Times New Roman" w:cs="Times New Roman"/>
          <w:bCs/>
          <w:sz w:val="28"/>
          <w:szCs w:val="28"/>
        </w:rPr>
        <w:t>и</w:t>
      </w:r>
      <w:r w:rsidRPr="006966C4">
        <w:rPr>
          <w:rFonts w:ascii="Times New Roman" w:hAnsi="Times New Roman" w:cs="Times New Roman"/>
          <w:bCs/>
          <w:sz w:val="28"/>
          <w:szCs w:val="28"/>
        </w:rPr>
        <w:t xml:space="preserve"> </w:t>
      </w:r>
    </w:p>
    <w:p w:rsidR="002B3425" w:rsidRPr="006966C4" w:rsidRDefault="002B3425" w:rsidP="000D59EC">
      <w:pPr>
        <w:pStyle w:val="a5"/>
        <w:ind w:firstLine="709"/>
        <w:jc w:val="center"/>
        <w:rPr>
          <w:rFonts w:ascii="Arial" w:hAnsi="Arial" w:cs="Arial"/>
        </w:rPr>
      </w:pPr>
      <w:r w:rsidRPr="006966C4">
        <w:rPr>
          <w:rFonts w:ascii="Times New Roman" w:hAnsi="Times New Roman" w:cs="Times New Roman"/>
          <w:bCs/>
          <w:sz w:val="28"/>
          <w:szCs w:val="28"/>
        </w:rPr>
        <w:t>по экстерриториальному принципу</w:t>
      </w:r>
    </w:p>
    <w:p w:rsidR="002B3425" w:rsidRPr="006966C4" w:rsidRDefault="002B3425" w:rsidP="000D59EC">
      <w:pPr>
        <w:ind w:firstLine="709"/>
        <w:jc w:val="both"/>
        <w:rPr>
          <w:rFonts w:ascii="Arial" w:hAnsi="Arial" w:cs="Arial"/>
        </w:rPr>
      </w:pPr>
    </w:p>
    <w:p w:rsidR="002B3425" w:rsidRPr="006966C4" w:rsidRDefault="002B3425" w:rsidP="000D59EC">
      <w:pPr>
        <w:ind w:firstLine="709"/>
        <w:jc w:val="both"/>
        <w:rPr>
          <w:rStyle w:val="a4"/>
          <w:bCs/>
          <w:sz w:val="28"/>
          <w:szCs w:val="28"/>
        </w:rPr>
      </w:pPr>
      <w:r w:rsidRPr="006966C4">
        <w:rPr>
          <w:rStyle w:val="a4"/>
          <w:bCs/>
          <w:sz w:val="28"/>
          <w:szCs w:val="28"/>
        </w:rPr>
        <w:t>Заявители при предоставлении муниципальной услуг</w:t>
      </w:r>
      <w:r>
        <w:rPr>
          <w:rStyle w:val="a4"/>
          <w:bCs/>
          <w:sz w:val="28"/>
          <w:szCs w:val="28"/>
        </w:rPr>
        <w:t>и</w:t>
      </w:r>
      <w:r w:rsidRPr="006966C4">
        <w:rPr>
          <w:rStyle w:val="a4"/>
          <w:bCs/>
          <w:sz w:val="28"/>
          <w:szCs w:val="28"/>
        </w:rPr>
        <w:t xml:space="preserve"> по экстерриториальному принципу имеют право на обращение в любой многофункциональный центр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2B3425" w:rsidRPr="006966C4" w:rsidRDefault="002B3425" w:rsidP="000D59EC">
      <w:pPr>
        <w:ind w:firstLine="709"/>
        <w:jc w:val="both"/>
        <w:rPr>
          <w:rStyle w:val="a4"/>
          <w:bCs/>
          <w:sz w:val="28"/>
          <w:szCs w:val="28"/>
        </w:rPr>
      </w:pPr>
      <w:r w:rsidRPr="006966C4">
        <w:rPr>
          <w:rStyle w:val="a4"/>
          <w:bCs/>
          <w:sz w:val="28"/>
          <w:szCs w:val="28"/>
        </w:rPr>
        <w:t>Предоставление муниципальн</w:t>
      </w:r>
      <w:r>
        <w:rPr>
          <w:rStyle w:val="a4"/>
          <w:bCs/>
          <w:sz w:val="28"/>
          <w:szCs w:val="28"/>
        </w:rPr>
        <w:t>ой</w:t>
      </w:r>
      <w:r w:rsidRPr="006966C4">
        <w:rPr>
          <w:rStyle w:val="a4"/>
          <w:bCs/>
          <w:sz w:val="28"/>
          <w:szCs w:val="28"/>
        </w:rPr>
        <w:t xml:space="preserve"> услуг</w:t>
      </w:r>
      <w:r>
        <w:rPr>
          <w:rStyle w:val="a4"/>
          <w:bCs/>
          <w:sz w:val="28"/>
          <w:szCs w:val="28"/>
        </w:rPr>
        <w:t>и</w:t>
      </w:r>
      <w:r w:rsidRPr="006966C4">
        <w:rPr>
          <w:rStyle w:val="a4"/>
          <w:bCs/>
          <w:sz w:val="28"/>
          <w:szCs w:val="28"/>
        </w:rPr>
        <w:t xml:space="preserve"> по экстерриториальному принципу обеспечивается при личном обращении заявителя </w:t>
      </w:r>
      <w:r>
        <w:rPr>
          <w:rStyle w:val="a4"/>
          <w:bCs/>
          <w:sz w:val="28"/>
          <w:szCs w:val="28"/>
        </w:rPr>
        <w:t>по месту пребывания заявителя</w:t>
      </w:r>
      <w:r w:rsidRPr="006966C4">
        <w:rPr>
          <w:rStyle w:val="a4"/>
          <w:bCs/>
          <w:sz w:val="28"/>
          <w:szCs w:val="28"/>
        </w:rPr>
        <w:t xml:space="preserve"> в многофункциональный центр с заявлением о предоставлении муниципальной услуги.</w:t>
      </w:r>
    </w:p>
    <w:p w:rsidR="002B3425" w:rsidRPr="006966C4" w:rsidRDefault="002B3425" w:rsidP="000D59EC">
      <w:pPr>
        <w:ind w:firstLine="709"/>
        <w:jc w:val="both"/>
        <w:rPr>
          <w:rStyle w:val="a4"/>
          <w:bCs/>
          <w:sz w:val="28"/>
          <w:szCs w:val="28"/>
        </w:rPr>
      </w:pPr>
      <w:r w:rsidRPr="006966C4">
        <w:rPr>
          <w:rStyle w:val="a4"/>
          <w:bCs/>
          <w:sz w:val="28"/>
          <w:szCs w:val="28"/>
        </w:rPr>
        <w:t>Условием предоставления муниципальн</w:t>
      </w:r>
      <w:r>
        <w:rPr>
          <w:rStyle w:val="a4"/>
          <w:bCs/>
          <w:sz w:val="28"/>
          <w:szCs w:val="28"/>
        </w:rPr>
        <w:t>ой</w:t>
      </w:r>
      <w:r w:rsidRPr="006966C4">
        <w:rPr>
          <w:rStyle w:val="a4"/>
          <w:bCs/>
          <w:sz w:val="28"/>
          <w:szCs w:val="28"/>
        </w:rPr>
        <w:t xml:space="preserve"> услуг</w:t>
      </w:r>
      <w:r>
        <w:rPr>
          <w:rStyle w:val="a4"/>
          <w:bCs/>
          <w:sz w:val="28"/>
          <w:szCs w:val="28"/>
        </w:rPr>
        <w:t>и</w:t>
      </w:r>
      <w:r w:rsidRPr="006966C4">
        <w:rPr>
          <w:rStyle w:val="a4"/>
          <w:bCs/>
          <w:sz w:val="28"/>
          <w:szCs w:val="28"/>
        </w:rPr>
        <w:t xml:space="preserve"> по экстерриториальному принципу является регистрация заявителя в федеральной государственной информационной системе </w:t>
      </w:r>
      <w:r>
        <w:rPr>
          <w:rStyle w:val="a4"/>
          <w:bCs/>
          <w:sz w:val="28"/>
          <w:szCs w:val="28"/>
        </w:rPr>
        <w:t>«</w:t>
      </w:r>
      <w:r w:rsidRPr="006966C4">
        <w:rPr>
          <w:rStyle w:val="a4"/>
          <w:b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Style w:val="a4"/>
          <w:bCs/>
          <w:sz w:val="28"/>
          <w:szCs w:val="28"/>
        </w:rPr>
        <w:t>льных услуг в электронной форме»</w:t>
      </w:r>
      <w:r w:rsidRPr="006966C4">
        <w:rPr>
          <w:rStyle w:val="a4"/>
          <w:bCs/>
          <w:sz w:val="28"/>
          <w:szCs w:val="28"/>
        </w:rPr>
        <w:t>.</w:t>
      </w:r>
    </w:p>
    <w:p w:rsidR="002B3425" w:rsidRPr="006966C4" w:rsidRDefault="002B3425" w:rsidP="000D59EC">
      <w:pPr>
        <w:ind w:firstLine="709"/>
        <w:jc w:val="both"/>
        <w:rPr>
          <w:rStyle w:val="a4"/>
          <w:bCs/>
          <w:sz w:val="28"/>
          <w:szCs w:val="28"/>
        </w:rPr>
      </w:pPr>
      <w:r w:rsidRPr="006966C4">
        <w:rPr>
          <w:rStyle w:val="a4"/>
          <w:bCs/>
          <w:sz w:val="28"/>
          <w:szCs w:val="28"/>
        </w:rPr>
        <w:t>При предоставлении муниципальн</w:t>
      </w:r>
      <w:r>
        <w:rPr>
          <w:rStyle w:val="a4"/>
          <w:bCs/>
          <w:sz w:val="28"/>
          <w:szCs w:val="28"/>
        </w:rPr>
        <w:t>ой</w:t>
      </w:r>
      <w:r w:rsidRPr="006966C4">
        <w:rPr>
          <w:rStyle w:val="a4"/>
          <w:bCs/>
          <w:sz w:val="28"/>
          <w:szCs w:val="28"/>
        </w:rPr>
        <w:t xml:space="preserve"> услуг</w:t>
      </w:r>
      <w:r>
        <w:rPr>
          <w:rStyle w:val="a4"/>
          <w:bCs/>
          <w:sz w:val="28"/>
          <w:szCs w:val="28"/>
        </w:rPr>
        <w:t>и</w:t>
      </w:r>
      <w:r w:rsidRPr="006966C4">
        <w:rPr>
          <w:rStyle w:val="a4"/>
          <w:bCs/>
          <w:sz w:val="28"/>
          <w:szCs w:val="28"/>
        </w:rPr>
        <w:t xml:space="preserve"> по экстерриториальному принципу многофункциональный центр:</w:t>
      </w:r>
    </w:p>
    <w:p w:rsidR="002B3425" w:rsidRPr="006966C4" w:rsidRDefault="002B3425" w:rsidP="000D59EC">
      <w:pPr>
        <w:ind w:firstLine="709"/>
        <w:jc w:val="both"/>
        <w:rPr>
          <w:rStyle w:val="a4"/>
          <w:bCs/>
          <w:sz w:val="28"/>
          <w:szCs w:val="28"/>
        </w:rPr>
      </w:pPr>
      <w:r>
        <w:rPr>
          <w:rStyle w:val="a4"/>
          <w:bCs/>
          <w:sz w:val="28"/>
          <w:szCs w:val="28"/>
        </w:rPr>
        <w:t>1) принимает от заявителя</w:t>
      </w:r>
      <w:r w:rsidRPr="006966C4">
        <w:rPr>
          <w:rStyle w:val="a4"/>
          <w:bCs/>
          <w:sz w:val="28"/>
          <w:szCs w:val="28"/>
        </w:rPr>
        <w:t xml:space="preserve"> заявление и документы, представленные заявителем;</w:t>
      </w:r>
    </w:p>
    <w:p w:rsidR="002B3425" w:rsidRPr="006966C4" w:rsidRDefault="002B3425" w:rsidP="000D59EC">
      <w:pPr>
        <w:ind w:firstLine="709"/>
        <w:jc w:val="both"/>
        <w:rPr>
          <w:rStyle w:val="a4"/>
          <w:bCs/>
          <w:sz w:val="28"/>
          <w:szCs w:val="28"/>
        </w:rPr>
      </w:pPr>
      <w:r w:rsidRPr="006966C4">
        <w:rPr>
          <w:rStyle w:val="a4"/>
          <w:bCs/>
          <w:sz w:val="28"/>
          <w:szCs w:val="28"/>
        </w:rPr>
        <w:t>2) осуществляет копирование (сканирование) документов, предусмотренных частью 6 статьи 7 Федерального закона Федеральный закон от 27 июля 2010 года</w:t>
      </w:r>
      <w:r w:rsidRPr="006966C4">
        <w:rPr>
          <w:bCs/>
          <w:sz w:val="28"/>
          <w:szCs w:val="28"/>
        </w:rPr>
        <w:t xml:space="preserve"> № 210-ФЗ </w:t>
      </w:r>
      <w:r>
        <w:rPr>
          <w:bCs/>
          <w:sz w:val="28"/>
          <w:szCs w:val="28"/>
        </w:rPr>
        <w:t>«</w:t>
      </w:r>
      <w:r w:rsidRPr="006966C4">
        <w:rPr>
          <w:bCs/>
          <w:sz w:val="28"/>
          <w:szCs w:val="28"/>
        </w:rPr>
        <w:t>Об организации предоставления государственных и муниципальных услуг</w:t>
      </w:r>
      <w:r>
        <w:rPr>
          <w:bCs/>
          <w:sz w:val="28"/>
          <w:szCs w:val="28"/>
        </w:rPr>
        <w:t>»</w:t>
      </w:r>
      <w:r w:rsidRPr="006966C4">
        <w:rPr>
          <w:rStyle w:val="a4"/>
          <w:bCs/>
          <w:sz w:val="28"/>
          <w:szCs w:val="28"/>
        </w:rPr>
        <w:t xml:space="preserve"> (далее - документы личного происхожден</w:t>
      </w:r>
      <w:r>
        <w:rPr>
          <w:rStyle w:val="a4"/>
          <w:bCs/>
          <w:sz w:val="28"/>
          <w:szCs w:val="28"/>
        </w:rPr>
        <w:t>ия) и представленных заявителем</w:t>
      </w:r>
      <w:r w:rsidRPr="006966C4">
        <w:rPr>
          <w:rStyle w:val="a4"/>
          <w:bCs/>
          <w:sz w:val="28"/>
          <w:szCs w:val="28"/>
        </w:rPr>
        <w:t>,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B3425" w:rsidRPr="006966C4" w:rsidRDefault="002B3425" w:rsidP="000D59EC">
      <w:pPr>
        <w:ind w:firstLine="709"/>
        <w:jc w:val="both"/>
        <w:rPr>
          <w:rStyle w:val="a4"/>
          <w:bCs/>
          <w:sz w:val="28"/>
          <w:szCs w:val="28"/>
        </w:rPr>
      </w:pPr>
      <w:r w:rsidRPr="006966C4">
        <w:rPr>
          <w:rStyle w:val="a4"/>
          <w:bCs/>
          <w:sz w:val="28"/>
          <w:szCs w:val="28"/>
        </w:rPr>
        <w:t>3)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2B3425" w:rsidRPr="006966C4" w:rsidRDefault="002B3425" w:rsidP="000D59EC">
      <w:pPr>
        <w:ind w:firstLine="709"/>
        <w:jc w:val="both"/>
      </w:pPr>
      <w:r w:rsidRPr="006966C4">
        <w:rPr>
          <w:rStyle w:val="a4"/>
          <w:bCs/>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в Краснодарском крае, подведомственные ему организации, предоставляющие соответствующую муниципальную услугу.</w:t>
      </w:r>
    </w:p>
    <w:p w:rsidR="002B3425" w:rsidRDefault="002B3425" w:rsidP="000D59EC">
      <w:pPr>
        <w:widowControl w:val="0"/>
        <w:suppressAutoHyphens/>
        <w:autoSpaceDE w:val="0"/>
        <w:ind w:firstLine="709"/>
        <w:jc w:val="both"/>
        <w:rPr>
          <w:sz w:val="28"/>
          <w:szCs w:val="28"/>
          <w:shd w:val="clear" w:color="auto" w:fill="FFFFFF"/>
          <w:lang w:eastAsia="ar-SA"/>
        </w:rPr>
      </w:pPr>
    </w:p>
    <w:p w:rsidR="002B3425" w:rsidRDefault="002B3425" w:rsidP="000D59EC">
      <w:pPr>
        <w:widowControl w:val="0"/>
        <w:suppressAutoHyphens/>
        <w:autoSpaceDE w:val="0"/>
        <w:ind w:firstLine="709"/>
        <w:jc w:val="center"/>
        <w:rPr>
          <w:sz w:val="28"/>
          <w:szCs w:val="28"/>
          <w:shd w:val="clear" w:color="auto" w:fill="FFFFFF"/>
          <w:lang w:eastAsia="ar-SA"/>
        </w:rPr>
      </w:pPr>
      <w:r w:rsidRPr="00CC70D6">
        <w:rPr>
          <w:sz w:val="28"/>
          <w:szCs w:val="28"/>
          <w:shd w:val="clear" w:color="auto" w:fill="FFFFFF"/>
          <w:lang w:eastAsia="ar-SA"/>
        </w:rPr>
        <w:t>Особенности предоставления муниципальных услуг через</w:t>
      </w:r>
      <w:r>
        <w:rPr>
          <w:sz w:val="28"/>
          <w:szCs w:val="28"/>
          <w:shd w:val="clear" w:color="auto" w:fill="FFFFFF"/>
          <w:lang w:eastAsia="ar-SA"/>
        </w:rPr>
        <w:t xml:space="preserve"> </w:t>
      </w:r>
      <w:r w:rsidRPr="00CC70D6">
        <w:rPr>
          <w:sz w:val="28"/>
          <w:szCs w:val="28"/>
          <w:shd w:val="clear" w:color="auto" w:fill="FFFFFF"/>
          <w:lang w:eastAsia="ar-SA"/>
        </w:rPr>
        <w:t xml:space="preserve">муниципальное </w:t>
      </w:r>
      <w:r w:rsidRPr="00CC70D6">
        <w:rPr>
          <w:sz w:val="28"/>
          <w:szCs w:val="28"/>
          <w:shd w:val="clear" w:color="auto" w:fill="FFFFFF"/>
          <w:lang w:eastAsia="ar-SA"/>
        </w:rPr>
        <w:lastRenderedPageBreak/>
        <w:t>бюджетное учреждение «Кореновский</w:t>
      </w:r>
      <w:r>
        <w:rPr>
          <w:sz w:val="28"/>
          <w:szCs w:val="28"/>
          <w:shd w:val="clear" w:color="auto" w:fill="FFFFFF"/>
          <w:lang w:eastAsia="ar-SA"/>
        </w:rPr>
        <w:t xml:space="preserve"> </w:t>
      </w:r>
      <w:r w:rsidRPr="00CC70D6">
        <w:rPr>
          <w:sz w:val="28"/>
          <w:szCs w:val="28"/>
          <w:shd w:val="clear" w:color="auto" w:fill="FFFFFF"/>
          <w:lang w:eastAsia="ar-SA"/>
        </w:rPr>
        <w:t>районный многофункциональный центр по предоставлению государственных и муниципальных услуг»</w:t>
      </w:r>
    </w:p>
    <w:p w:rsidR="002B3425" w:rsidRPr="00CC70D6" w:rsidRDefault="002B3425" w:rsidP="000D59EC">
      <w:pPr>
        <w:widowControl w:val="0"/>
        <w:suppressAutoHyphens/>
        <w:autoSpaceDE w:val="0"/>
        <w:ind w:firstLine="709"/>
        <w:jc w:val="center"/>
        <w:rPr>
          <w:sz w:val="28"/>
          <w:szCs w:val="28"/>
          <w:shd w:val="clear" w:color="auto" w:fill="FFFFFF"/>
          <w:lang w:eastAsia="ar-SA"/>
        </w:rPr>
      </w:pPr>
    </w:p>
    <w:p w:rsidR="002B3425" w:rsidRPr="00C550BD" w:rsidRDefault="002B3425" w:rsidP="000D59EC">
      <w:pPr>
        <w:suppressAutoHyphens/>
        <w:ind w:firstLine="709"/>
        <w:jc w:val="both"/>
        <w:rPr>
          <w:sz w:val="28"/>
          <w:szCs w:val="28"/>
          <w:shd w:val="clear" w:color="auto" w:fill="FFFFFF"/>
          <w:lang w:eastAsia="ar-SA"/>
        </w:rPr>
      </w:pPr>
      <w:r w:rsidRPr="00C550BD">
        <w:rPr>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2B3425" w:rsidRPr="00C550BD" w:rsidRDefault="002B3425" w:rsidP="000D59EC">
      <w:pPr>
        <w:suppressAutoHyphens/>
        <w:ind w:firstLine="709"/>
        <w:jc w:val="both"/>
        <w:rPr>
          <w:sz w:val="28"/>
          <w:szCs w:val="28"/>
          <w:shd w:val="clear" w:color="auto" w:fill="FFFFFF"/>
          <w:lang w:eastAsia="ar-SA"/>
        </w:rPr>
      </w:pPr>
      <w:r w:rsidRPr="00C550BD">
        <w:rPr>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2B3425" w:rsidRPr="00C550BD" w:rsidRDefault="002B3425" w:rsidP="000D59EC">
      <w:pPr>
        <w:ind w:firstLine="709"/>
        <w:jc w:val="both"/>
        <w:rPr>
          <w:color w:val="000000"/>
          <w:sz w:val="28"/>
          <w:szCs w:val="28"/>
        </w:rPr>
      </w:pPr>
      <w:r w:rsidRPr="00BE5C69">
        <w:rPr>
          <w:color w:val="000000"/>
          <w:sz w:val="28"/>
          <w:szCs w:val="28"/>
        </w:rPr>
        <w:t>График работы МФЦ: понедельник, вторник, четверг, пятница                           8.00 - 18.00, среда с 8.00 - 20.00, суббота 9.00 - 13.00, воскресенье – выходной</w:t>
      </w:r>
      <w:r>
        <w:rPr>
          <w:color w:val="000000"/>
          <w:sz w:val="28"/>
          <w:szCs w:val="28"/>
        </w:rPr>
        <w:t xml:space="preserve"> </w:t>
      </w:r>
      <w:r w:rsidRPr="00726795">
        <w:rPr>
          <w:color w:val="000000"/>
          <w:sz w:val="28"/>
          <w:szCs w:val="28"/>
        </w:rPr>
        <w:t>(время предоставления отдыха и питания специалистов устанавливается правилами служебного порядка).</w:t>
      </w:r>
    </w:p>
    <w:p w:rsidR="002B3425" w:rsidRPr="00C550BD" w:rsidRDefault="002B3425" w:rsidP="000D59EC">
      <w:pPr>
        <w:suppressAutoHyphens/>
        <w:ind w:firstLine="709"/>
        <w:jc w:val="both"/>
        <w:rPr>
          <w:sz w:val="28"/>
          <w:szCs w:val="28"/>
          <w:shd w:val="clear" w:color="auto" w:fill="FFFFFF"/>
          <w:lang w:eastAsia="ar-SA"/>
        </w:rPr>
      </w:pPr>
      <w:r w:rsidRPr="00C550BD">
        <w:rPr>
          <w:sz w:val="28"/>
          <w:szCs w:val="28"/>
          <w:shd w:val="clear" w:color="auto" w:fill="FFFFFF"/>
          <w:lang w:eastAsia="ar-SA"/>
        </w:rPr>
        <w:t>Информацию о месте нахождения, графике работы МФЦ и контактных телефонах можно получить:</w:t>
      </w:r>
    </w:p>
    <w:p w:rsidR="002B3425" w:rsidRPr="00C550BD" w:rsidRDefault="002B3425" w:rsidP="000D59EC">
      <w:pPr>
        <w:suppressAutoHyphens/>
        <w:ind w:firstLine="709"/>
        <w:jc w:val="both"/>
        <w:rPr>
          <w:sz w:val="28"/>
          <w:szCs w:val="28"/>
          <w:shd w:val="clear" w:color="auto" w:fill="FFFFFF"/>
          <w:lang w:eastAsia="ar-SA"/>
        </w:rPr>
      </w:pPr>
      <w:r w:rsidRPr="00C550BD">
        <w:rPr>
          <w:sz w:val="28"/>
          <w:szCs w:val="28"/>
          <w:shd w:val="clear" w:color="auto" w:fill="FFFFFF"/>
          <w:lang w:eastAsia="ar-SA"/>
        </w:rPr>
        <w:t>на официальном сайте МФЦ: mfc.korenovsk.ru;</w:t>
      </w:r>
    </w:p>
    <w:p w:rsidR="002B3425" w:rsidRPr="00C550BD" w:rsidRDefault="002B3425" w:rsidP="000D59EC">
      <w:pPr>
        <w:suppressAutoHyphens/>
        <w:ind w:firstLine="709"/>
        <w:jc w:val="both"/>
        <w:rPr>
          <w:sz w:val="28"/>
          <w:szCs w:val="28"/>
          <w:shd w:val="clear" w:color="auto" w:fill="FFFFFF"/>
          <w:lang w:eastAsia="ar-SA"/>
        </w:rPr>
      </w:pPr>
      <w:r w:rsidRPr="00C550BD">
        <w:rPr>
          <w:sz w:val="28"/>
          <w:szCs w:val="28"/>
          <w:shd w:val="clear" w:color="auto" w:fill="FFFFFF"/>
          <w:lang w:eastAsia="ar-SA"/>
        </w:rPr>
        <w:t>на информационных стендах перед входом в здание МФЦ.</w:t>
      </w:r>
    </w:p>
    <w:p w:rsidR="002B3425" w:rsidRPr="00C550BD" w:rsidRDefault="002B3425" w:rsidP="000D59EC">
      <w:pPr>
        <w:suppressAutoHyphens/>
        <w:ind w:firstLine="709"/>
        <w:jc w:val="both"/>
        <w:rPr>
          <w:sz w:val="28"/>
          <w:szCs w:val="28"/>
          <w:shd w:val="clear" w:color="auto" w:fill="FFFFFF"/>
          <w:lang w:eastAsia="ar-SA"/>
        </w:rPr>
      </w:pPr>
      <w:r w:rsidRPr="00C550BD">
        <w:rPr>
          <w:sz w:val="28"/>
          <w:szCs w:val="28"/>
          <w:shd w:val="clear" w:color="auto" w:fill="FFFFFF"/>
          <w:lang w:eastAsia="ar-SA"/>
        </w:rPr>
        <w:t xml:space="preserve">В МФЦ организована отдельная телефонная линия, для </w:t>
      </w:r>
      <w:r>
        <w:rPr>
          <w:sz w:val="28"/>
          <w:szCs w:val="28"/>
          <w:shd w:val="clear" w:color="auto" w:fill="FFFFFF"/>
          <w:lang w:eastAsia="ar-SA"/>
        </w:rPr>
        <w:t xml:space="preserve">                   </w:t>
      </w:r>
      <w:r w:rsidRPr="00C550BD">
        <w:rPr>
          <w:sz w:val="28"/>
          <w:szCs w:val="28"/>
          <w:shd w:val="clear" w:color="auto" w:fill="FFFFFF"/>
          <w:lang w:eastAsia="ar-SA"/>
        </w:rPr>
        <w:t>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w:t>
      </w:r>
      <w:r>
        <w:rPr>
          <w:sz w:val="28"/>
          <w:szCs w:val="28"/>
          <w:shd w:val="clear" w:color="auto" w:fill="FFFFFF"/>
          <w:lang w:eastAsia="ar-SA"/>
        </w:rPr>
        <w:t xml:space="preserve"> графиком</w:t>
      </w:r>
      <w:r w:rsidRPr="00C550BD">
        <w:rPr>
          <w:color w:val="000000"/>
          <w:sz w:val="28"/>
          <w:szCs w:val="28"/>
        </w:rPr>
        <w:t>.</w:t>
      </w:r>
    </w:p>
    <w:p w:rsidR="002B3425" w:rsidRPr="00C550BD" w:rsidRDefault="002B3425" w:rsidP="000D59EC">
      <w:pPr>
        <w:suppressAutoHyphens/>
        <w:ind w:firstLine="709"/>
        <w:jc w:val="both"/>
        <w:rPr>
          <w:sz w:val="28"/>
          <w:szCs w:val="28"/>
          <w:shd w:val="clear" w:color="auto" w:fill="FFFFFF"/>
          <w:lang w:eastAsia="ar-SA"/>
        </w:rPr>
      </w:pPr>
      <w:r w:rsidRPr="00C550BD">
        <w:rPr>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2B3425" w:rsidRPr="00C550BD" w:rsidRDefault="002B3425" w:rsidP="000D59EC">
      <w:pPr>
        <w:suppressAutoHyphens/>
        <w:ind w:firstLine="709"/>
        <w:jc w:val="both"/>
        <w:rPr>
          <w:sz w:val="28"/>
          <w:szCs w:val="28"/>
          <w:shd w:val="clear" w:color="auto" w:fill="FFFFFF"/>
          <w:lang w:eastAsia="ar-SA"/>
        </w:rPr>
      </w:pPr>
      <w:r w:rsidRPr="00C550BD">
        <w:rPr>
          <w:sz w:val="28"/>
          <w:szCs w:val="28"/>
          <w:shd w:val="clear" w:color="auto" w:fill="FFFFFF"/>
          <w:lang w:eastAsia="ar-SA"/>
        </w:rPr>
        <w:t>При предоставлении муниципальной услуги в МФЦ прием и выдача документов осуществляется сотрудниками МФЦ.  Для исполнения документ передается в администрацию Кореновского городского поселения Кореновского района, предоставляющую муниципальную услугу.</w:t>
      </w:r>
    </w:p>
    <w:p w:rsidR="002B3425" w:rsidRPr="00922B37" w:rsidRDefault="002B3425" w:rsidP="000D59EC">
      <w:pPr>
        <w:suppressAutoHyphens/>
        <w:ind w:firstLine="709"/>
        <w:jc w:val="both"/>
        <w:rPr>
          <w:sz w:val="28"/>
          <w:szCs w:val="28"/>
          <w:shd w:val="clear" w:color="auto" w:fill="FFFFFF"/>
          <w:lang w:eastAsia="ar-SA"/>
        </w:rPr>
      </w:pPr>
      <w:r w:rsidRPr="00C550BD">
        <w:rPr>
          <w:sz w:val="28"/>
          <w:szCs w:val="28"/>
          <w:shd w:val="clear" w:color="auto" w:fill="FFFFFF"/>
          <w:lang w:eastAsia="ar-SA"/>
        </w:rPr>
        <w:t xml:space="preserve">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w:t>
      </w:r>
      <w:r>
        <w:rPr>
          <w:sz w:val="28"/>
          <w:szCs w:val="28"/>
          <w:shd w:val="clear" w:color="auto" w:fill="FFFFFF"/>
          <w:lang w:eastAsia="ar-SA"/>
        </w:rPr>
        <w:t xml:space="preserve">                     </w:t>
      </w:r>
      <w:r w:rsidRPr="00C550BD">
        <w:rPr>
          <w:sz w:val="28"/>
          <w:szCs w:val="28"/>
          <w:shd w:val="clear" w:color="auto" w:fill="FFFFFF"/>
          <w:lang w:eastAsia="ar-SA"/>
        </w:rPr>
        <w:t>2014 года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2B3425" w:rsidRPr="00922B37" w:rsidRDefault="002B3425" w:rsidP="000D59EC">
      <w:pPr>
        <w:suppressAutoHyphens/>
        <w:ind w:firstLine="709"/>
        <w:jc w:val="both"/>
        <w:rPr>
          <w:sz w:val="28"/>
          <w:szCs w:val="28"/>
          <w:shd w:val="clear" w:color="auto" w:fill="FFFFFF"/>
          <w:lang w:eastAsia="ar-SA"/>
        </w:rPr>
      </w:pPr>
      <w:r w:rsidRPr="00922B37">
        <w:rPr>
          <w:sz w:val="28"/>
          <w:szCs w:val="28"/>
          <w:shd w:val="clear" w:color="auto" w:fill="FFFFFF"/>
          <w:lang w:eastAsia="ar-SA"/>
        </w:rPr>
        <w:t>2.16.2. Особенности выполнения административных процедур в электронной форме.</w:t>
      </w:r>
    </w:p>
    <w:p w:rsidR="002B3425" w:rsidRPr="00D149A5" w:rsidRDefault="002B3425" w:rsidP="000D59EC">
      <w:pPr>
        <w:suppressAutoHyphens/>
        <w:ind w:firstLine="709"/>
        <w:jc w:val="both"/>
        <w:rPr>
          <w:sz w:val="28"/>
          <w:szCs w:val="28"/>
          <w:shd w:val="clear" w:color="auto" w:fill="FFFFFF"/>
          <w:lang w:eastAsia="ar-SA"/>
        </w:rPr>
      </w:pPr>
      <w:r w:rsidRPr="00922B37">
        <w:rPr>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D149A5">
        <w:rPr>
          <w:sz w:val="28"/>
          <w:szCs w:val="28"/>
          <w:shd w:val="clear" w:color="auto" w:fill="FFFFFF"/>
          <w:lang w:eastAsia="ar-SA"/>
        </w:rPr>
        <w:t xml:space="preserve">( </w:t>
      </w:r>
      <w:hyperlink r:id="rId12" w:history="1">
        <w:r w:rsidRPr="00D149A5">
          <w:rPr>
            <w:rStyle w:val="a3"/>
            <w:color w:val="auto"/>
            <w:sz w:val="28"/>
            <w:szCs w:val="28"/>
            <w:u w:val="none"/>
            <w:shd w:val="clear" w:color="auto" w:fill="FFFFFF"/>
            <w:lang w:eastAsia="ar-SA"/>
          </w:rPr>
          <w:t>http://pgu.krasnodar.ru</w:t>
        </w:r>
        <w:proofErr w:type="gramEnd"/>
      </w:hyperlink>
      <w:r w:rsidRPr="00D149A5">
        <w:rPr>
          <w:sz w:val="28"/>
          <w:szCs w:val="28"/>
          <w:shd w:val="clear" w:color="auto" w:fill="FFFFFF"/>
          <w:lang w:eastAsia="ar-SA"/>
        </w:rPr>
        <w:t>).</w:t>
      </w:r>
    </w:p>
    <w:p w:rsidR="002B3425" w:rsidRDefault="002B3425" w:rsidP="000D59EC">
      <w:pPr>
        <w:ind w:firstLine="709"/>
        <w:jc w:val="both"/>
        <w:rPr>
          <w:sz w:val="28"/>
          <w:szCs w:val="28"/>
        </w:rPr>
      </w:pPr>
      <w:r w:rsidRPr="00517BB0">
        <w:rPr>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w:t>
      </w:r>
      <w:r>
        <w:rPr>
          <w:sz w:val="28"/>
          <w:szCs w:val="28"/>
        </w:rPr>
        <w:t xml:space="preserve"> усиленной квалифицированной подписью</w:t>
      </w:r>
      <w:r w:rsidRPr="00517BB0">
        <w:rPr>
          <w:sz w:val="28"/>
          <w:szCs w:val="28"/>
        </w:rPr>
        <w:t xml:space="preserve">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w:t>
      </w:r>
      <w:r>
        <w:rPr>
          <w:sz w:val="28"/>
          <w:szCs w:val="28"/>
        </w:rPr>
        <w:t xml:space="preserve"> 63-ФЗ «Об электронной подписи», а также постановление Правительства Российской Федерации от 9 июня 2016 года № 516 «Об утверждении Правил осуществлена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w:t>
      </w:r>
    </w:p>
    <w:p w:rsidR="002B3425" w:rsidRPr="00922B37" w:rsidRDefault="002B3425" w:rsidP="000D59EC">
      <w:pPr>
        <w:suppressAutoHyphens/>
        <w:ind w:firstLine="709"/>
        <w:jc w:val="both"/>
        <w:rPr>
          <w:sz w:val="28"/>
          <w:szCs w:val="28"/>
          <w:shd w:val="clear" w:color="auto" w:fill="FFFFFF"/>
          <w:lang w:eastAsia="ar-SA"/>
        </w:rPr>
      </w:pPr>
      <w:r w:rsidRPr="00922B37">
        <w:rPr>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подпункте 2.6.1 пункта 2.6 раздела 2 настоящего Административного регламента, пользователь портала отправляет заявку на получение муниципальной услуги. </w:t>
      </w:r>
    </w:p>
    <w:p w:rsidR="002B3425" w:rsidRPr="00922B37" w:rsidRDefault="002B3425" w:rsidP="000D59EC">
      <w:pPr>
        <w:suppressAutoHyphens/>
        <w:ind w:firstLine="709"/>
        <w:jc w:val="both"/>
        <w:rPr>
          <w:sz w:val="28"/>
          <w:szCs w:val="28"/>
          <w:shd w:val="clear" w:color="auto" w:fill="FFFFFF"/>
          <w:lang w:eastAsia="ar-SA"/>
        </w:rPr>
      </w:pPr>
      <w:r w:rsidRPr="00922B37">
        <w:rPr>
          <w:sz w:val="28"/>
          <w:szCs w:val="28"/>
          <w:shd w:val="clear" w:color="auto" w:fill="FFFFFF"/>
          <w:lang w:eastAsia="ar-SA"/>
        </w:rPr>
        <w:t xml:space="preserve">Заявка регистрируется на Портале автоматически в режиме реального времени. </w:t>
      </w:r>
    </w:p>
    <w:p w:rsidR="002B3425" w:rsidRPr="00922B37" w:rsidRDefault="002B3425" w:rsidP="000D59EC">
      <w:pPr>
        <w:suppressAutoHyphens/>
        <w:ind w:firstLine="709"/>
        <w:jc w:val="both"/>
        <w:rPr>
          <w:sz w:val="28"/>
          <w:szCs w:val="28"/>
          <w:shd w:val="clear" w:color="auto" w:fill="FFFFFF"/>
          <w:lang w:eastAsia="ar-SA"/>
        </w:rPr>
      </w:pPr>
      <w:r w:rsidRPr="00922B37">
        <w:rPr>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2B3425" w:rsidRPr="00922B37" w:rsidRDefault="002B3425" w:rsidP="000D59EC">
      <w:pPr>
        <w:suppressAutoHyphens/>
        <w:ind w:firstLine="709"/>
        <w:jc w:val="both"/>
        <w:rPr>
          <w:sz w:val="28"/>
          <w:szCs w:val="28"/>
          <w:shd w:val="clear" w:color="auto" w:fill="FFFFFF"/>
          <w:lang w:eastAsia="ar-SA"/>
        </w:rPr>
      </w:pPr>
      <w:r w:rsidRPr="00922B37">
        <w:rPr>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2B3425" w:rsidRPr="00922B37" w:rsidRDefault="002B3425" w:rsidP="000D59EC">
      <w:pPr>
        <w:ind w:firstLine="709"/>
        <w:jc w:val="both"/>
        <w:rPr>
          <w:sz w:val="28"/>
          <w:szCs w:val="28"/>
        </w:rPr>
      </w:pPr>
      <w:r w:rsidRPr="00922B37">
        <w:rPr>
          <w:sz w:val="28"/>
          <w:szCs w:val="28"/>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2B3425" w:rsidRPr="00922B37" w:rsidRDefault="002B3425" w:rsidP="000D59EC">
      <w:pPr>
        <w:ind w:firstLine="709"/>
        <w:jc w:val="both"/>
        <w:rPr>
          <w:sz w:val="28"/>
          <w:szCs w:val="28"/>
        </w:rPr>
      </w:pPr>
      <w:bookmarkStart w:id="0" w:name="sub_1030"/>
      <w:r w:rsidRPr="00922B37">
        <w:rPr>
          <w:sz w:val="28"/>
          <w:szCs w:val="28"/>
        </w:rPr>
        <w:t>В заявлении в электронной форме указывается один из следующих способов получения результата муниципальной услуги:</w:t>
      </w:r>
    </w:p>
    <w:p w:rsidR="002B3425" w:rsidRPr="00922B37" w:rsidRDefault="002B3425" w:rsidP="000D59EC">
      <w:pPr>
        <w:ind w:firstLine="709"/>
        <w:jc w:val="both"/>
        <w:rPr>
          <w:sz w:val="28"/>
          <w:szCs w:val="28"/>
        </w:rPr>
      </w:pPr>
      <w:bookmarkStart w:id="1" w:name="sub_12138"/>
      <w:bookmarkEnd w:id="0"/>
      <w:r w:rsidRPr="00922B37">
        <w:rPr>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2B3425" w:rsidRPr="00922B37" w:rsidRDefault="002B3425" w:rsidP="000D59EC">
      <w:pPr>
        <w:ind w:firstLine="709"/>
        <w:jc w:val="both"/>
        <w:rPr>
          <w:sz w:val="28"/>
          <w:szCs w:val="28"/>
        </w:rPr>
      </w:pPr>
      <w:bookmarkStart w:id="2" w:name="sub_12139"/>
      <w:bookmarkEnd w:id="1"/>
      <w:r w:rsidRPr="00922B37">
        <w:rPr>
          <w:sz w:val="28"/>
          <w:szCs w:val="28"/>
        </w:rPr>
        <w:t>б) в форме электронного документа, который направляется заявителю посредством электронной почты.</w:t>
      </w:r>
      <w:bookmarkEnd w:id="2"/>
    </w:p>
    <w:p w:rsidR="002B3425" w:rsidRPr="000F792C" w:rsidRDefault="002B3425" w:rsidP="000D59EC">
      <w:pPr>
        <w:ind w:firstLine="709"/>
        <w:jc w:val="both"/>
        <w:rPr>
          <w:sz w:val="28"/>
          <w:szCs w:val="28"/>
        </w:rPr>
      </w:pPr>
      <w:r w:rsidRPr="000F792C">
        <w:rPr>
          <w:sz w:val="28"/>
          <w:szCs w:val="28"/>
        </w:rPr>
        <w:t>При предоставлении муниципальных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w:t>
      </w:r>
      <w:r>
        <w:rPr>
          <w:sz w:val="28"/>
          <w:szCs w:val="28"/>
        </w:rPr>
        <w:t>льных услуг Краснодарского края</w:t>
      </w:r>
      <w:r w:rsidRPr="000F792C">
        <w:rPr>
          <w:sz w:val="28"/>
          <w:szCs w:val="28"/>
        </w:rPr>
        <w:t xml:space="preserve">, а также </w:t>
      </w:r>
      <w:r w:rsidRPr="000F792C">
        <w:rPr>
          <w:sz w:val="28"/>
          <w:szCs w:val="28"/>
        </w:rPr>
        <w:lastRenderedPageBreak/>
        <w:t xml:space="preserve">официального сайта администрации </w:t>
      </w:r>
      <w:r>
        <w:rPr>
          <w:sz w:val="28"/>
          <w:szCs w:val="28"/>
        </w:rPr>
        <w:t>Кореновского городского поселения Кореновского района</w:t>
      </w:r>
      <w:r w:rsidRPr="000F792C">
        <w:rPr>
          <w:sz w:val="28"/>
          <w:szCs w:val="28"/>
        </w:rPr>
        <w:t xml:space="preserve"> заявителю обеспечивается:</w:t>
      </w:r>
    </w:p>
    <w:p w:rsidR="002B3425" w:rsidRPr="000F792C" w:rsidRDefault="002B3425" w:rsidP="000D59EC">
      <w:pPr>
        <w:ind w:firstLine="709"/>
        <w:jc w:val="both"/>
        <w:rPr>
          <w:sz w:val="28"/>
          <w:szCs w:val="28"/>
        </w:rPr>
      </w:pPr>
      <w:r w:rsidRPr="000F792C">
        <w:rPr>
          <w:sz w:val="28"/>
          <w:szCs w:val="28"/>
        </w:rPr>
        <w:t>а) получение информации о порядке и сроках предоставления услуги;</w:t>
      </w:r>
    </w:p>
    <w:p w:rsidR="002B3425" w:rsidRPr="000F792C" w:rsidRDefault="002B3425" w:rsidP="000D59EC">
      <w:pPr>
        <w:ind w:firstLine="709"/>
        <w:jc w:val="both"/>
        <w:rPr>
          <w:sz w:val="28"/>
          <w:szCs w:val="28"/>
        </w:rPr>
      </w:pPr>
      <w:r w:rsidRPr="000F792C">
        <w:rPr>
          <w:sz w:val="28"/>
          <w:szCs w:val="28"/>
        </w:rPr>
        <w:t>б) запись на прием в орган (организацию), многофункциональный центр для подачи запроса о предоставлении услуги;</w:t>
      </w:r>
    </w:p>
    <w:p w:rsidR="002B3425" w:rsidRPr="000F792C" w:rsidRDefault="002B3425" w:rsidP="000D59EC">
      <w:pPr>
        <w:ind w:firstLine="709"/>
        <w:jc w:val="both"/>
        <w:rPr>
          <w:sz w:val="28"/>
          <w:szCs w:val="28"/>
        </w:rPr>
      </w:pPr>
      <w:r w:rsidRPr="000F792C">
        <w:rPr>
          <w:sz w:val="28"/>
          <w:szCs w:val="28"/>
        </w:rPr>
        <w:t>в) формирование запроса;</w:t>
      </w:r>
    </w:p>
    <w:p w:rsidR="002B3425" w:rsidRPr="000F792C" w:rsidRDefault="002B3425" w:rsidP="000D59EC">
      <w:pPr>
        <w:ind w:firstLine="709"/>
        <w:jc w:val="both"/>
        <w:rPr>
          <w:sz w:val="28"/>
          <w:szCs w:val="28"/>
        </w:rPr>
      </w:pPr>
      <w:r w:rsidRPr="000F792C">
        <w:rPr>
          <w:sz w:val="28"/>
          <w:szCs w:val="28"/>
        </w:rPr>
        <w:t>г) прием и регистрация органом (организацией) запроса и иных документов, необходимых для предоставления услуги;</w:t>
      </w:r>
    </w:p>
    <w:p w:rsidR="002B3425" w:rsidRPr="000F792C" w:rsidRDefault="002B3425" w:rsidP="000D59EC">
      <w:pPr>
        <w:ind w:firstLine="709"/>
        <w:jc w:val="both"/>
        <w:rPr>
          <w:sz w:val="28"/>
          <w:szCs w:val="28"/>
        </w:rPr>
      </w:pPr>
      <w:r w:rsidRPr="000F792C">
        <w:rPr>
          <w:sz w:val="28"/>
          <w:szCs w:val="28"/>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B3425" w:rsidRPr="000F792C" w:rsidRDefault="002B3425" w:rsidP="000D59EC">
      <w:pPr>
        <w:ind w:firstLine="709"/>
        <w:jc w:val="both"/>
        <w:rPr>
          <w:sz w:val="28"/>
          <w:szCs w:val="28"/>
        </w:rPr>
      </w:pPr>
      <w:r w:rsidRPr="000F792C">
        <w:rPr>
          <w:sz w:val="28"/>
          <w:szCs w:val="28"/>
        </w:rPr>
        <w:t>е) получение результата предоставления услуги;</w:t>
      </w:r>
    </w:p>
    <w:p w:rsidR="002B3425" w:rsidRPr="000F792C" w:rsidRDefault="002B3425" w:rsidP="000D59EC">
      <w:pPr>
        <w:ind w:firstLine="709"/>
        <w:jc w:val="both"/>
        <w:rPr>
          <w:sz w:val="28"/>
          <w:szCs w:val="28"/>
        </w:rPr>
      </w:pPr>
      <w:r w:rsidRPr="000F792C">
        <w:rPr>
          <w:sz w:val="28"/>
          <w:szCs w:val="28"/>
        </w:rPr>
        <w:t>ж) получение сведений о ходе выполнения запроса;</w:t>
      </w:r>
    </w:p>
    <w:p w:rsidR="002B3425" w:rsidRPr="000F792C" w:rsidRDefault="002B3425" w:rsidP="000D59EC">
      <w:pPr>
        <w:ind w:firstLine="709"/>
        <w:jc w:val="both"/>
        <w:rPr>
          <w:sz w:val="28"/>
          <w:szCs w:val="28"/>
        </w:rPr>
      </w:pPr>
      <w:r w:rsidRPr="000F792C">
        <w:rPr>
          <w:sz w:val="28"/>
          <w:szCs w:val="28"/>
        </w:rPr>
        <w:t>з) осуществление оценки качества предоставления услуги;</w:t>
      </w:r>
    </w:p>
    <w:p w:rsidR="002B3425" w:rsidRDefault="002B3425" w:rsidP="000D59EC">
      <w:pPr>
        <w:ind w:firstLine="709"/>
        <w:jc w:val="both"/>
        <w:rPr>
          <w:sz w:val="28"/>
          <w:szCs w:val="28"/>
        </w:rPr>
      </w:pPr>
      <w:r w:rsidRPr="000F792C">
        <w:rPr>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B3425" w:rsidRPr="0092225E" w:rsidRDefault="002B3425" w:rsidP="000D59EC">
      <w:pPr>
        <w:suppressAutoHyphens/>
        <w:ind w:firstLine="709"/>
        <w:jc w:val="both"/>
        <w:rPr>
          <w:sz w:val="28"/>
          <w:szCs w:val="28"/>
          <w:shd w:val="clear" w:color="auto" w:fill="FFFFFF"/>
          <w:lang w:eastAsia="ar-SA"/>
        </w:rPr>
      </w:pPr>
      <w:r w:rsidRPr="00922B37">
        <w:rPr>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доверенном удостоверяющем центре.</w:t>
      </w:r>
    </w:p>
    <w:p w:rsidR="002B3425" w:rsidRPr="000B4A85" w:rsidRDefault="002B3425" w:rsidP="000D59EC">
      <w:pPr>
        <w:ind w:firstLine="709"/>
        <w:jc w:val="center"/>
        <w:rPr>
          <w:b/>
        </w:rPr>
      </w:pPr>
    </w:p>
    <w:p w:rsidR="002B3425" w:rsidRPr="008A40D7" w:rsidRDefault="002B3425" w:rsidP="000D59EC">
      <w:pPr>
        <w:ind w:firstLine="709"/>
        <w:jc w:val="center"/>
        <w:rPr>
          <w:sz w:val="28"/>
          <w:szCs w:val="28"/>
        </w:rPr>
      </w:pPr>
      <w:r w:rsidRPr="008A40D7">
        <w:rPr>
          <w:sz w:val="28"/>
          <w:szCs w:val="28"/>
        </w:rPr>
        <w:t xml:space="preserve">3. </w:t>
      </w:r>
      <w:r w:rsidRPr="008A40D7">
        <w:rPr>
          <w:sz w:val="28"/>
          <w:szCs w:val="28"/>
          <w:lang w:val="en-US"/>
        </w:rPr>
        <w:t>C</w:t>
      </w:r>
      <w:proofErr w:type="spellStart"/>
      <w:r w:rsidRPr="008A40D7">
        <w:rPr>
          <w:sz w:val="28"/>
          <w:szCs w:val="28"/>
        </w:rPr>
        <w:t>остав</w:t>
      </w:r>
      <w:proofErr w:type="spellEnd"/>
      <w:r w:rsidRPr="008A40D7">
        <w:rPr>
          <w:sz w:val="28"/>
          <w:szCs w:val="28"/>
        </w:rPr>
        <w:t>, последовательность и сроки выполнения административных процедур, требования к порядку их выполнения</w:t>
      </w:r>
    </w:p>
    <w:p w:rsidR="002B3425" w:rsidRPr="000B4A85" w:rsidRDefault="002B3425" w:rsidP="000D59EC">
      <w:pPr>
        <w:ind w:firstLine="709"/>
        <w:jc w:val="both"/>
        <w:rPr>
          <w:b/>
        </w:rPr>
      </w:pPr>
    </w:p>
    <w:p w:rsidR="002B3425" w:rsidRPr="00BF4C6F" w:rsidRDefault="002B3425" w:rsidP="006E6463">
      <w:pPr>
        <w:ind w:firstLine="709"/>
        <w:jc w:val="both"/>
        <w:rPr>
          <w:sz w:val="28"/>
          <w:szCs w:val="28"/>
        </w:rPr>
      </w:pPr>
      <w:r w:rsidRPr="008A40D7">
        <w:rPr>
          <w:sz w:val="28"/>
          <w:szCs w:val="28"/>
        </w:rPr>
        <w:t xml:space="preserve">3.1. </w:t>
      </w:r>
      <w:r w:rsidRPr="006969AC">
        <w:rPr>
          <w:sz w:val="28"/>
          <w:szCs w:val="28"/>
        </w:rPr>
        <w:t xml:space="preserve">Предоставление муниципальной услуги включает в себя следующие </w:t>
      </w:r>
      <w:r w:rsidRPr="00BF4C6F">
        <w:rPr>
          <w:sz w:val="28"/>
          <w:szCs w:val="28"/>
        </w:rPr>
        <w:t>административные процедуры:</w:t>
      </w:r>
    </w:p>
    <w:p w:rsidR="006E6463" w:rsidRPr="00CB5E9F" w:rsidRDefault="006E6463" w:rsidP="006E6463">
      <w:pPr>
        <w:widowControl w:val="0"/>
        <w:suppressAutoHyphens/>
        <w:autoSpaceDE w:val="0"/>
        <w:ind w:firstLine="709"/>
        <w:jc w:val="both"/>
        <w:rPr>
          <w:sz w:val="28"/>
          <w:szCs w:val="28"/>
          <w:shd w:val="clear" w:color="auto" w:fill="FFFFFF"/>
          <w:lang w:eastAsia="ar-SA"/>
        </w:rPr>
      </w:pPr>
      <w:r w:rsidRPr="00CB5E9F">
        <w:rPr>
          <w:sz w:val="28"/>
          <w:szCs w:val="28"/>
          <w:shd w:val="clear" w:color="auto" w:fill="FFFFFF"/>
          <w:lang w:eastAsia="ar-SA"/>
        </w:rPr>
        <w:t>Предоставление муниципальной услуги включает в себя следующие административные процедуры:</w:t>
      </w:r>
    </w:p>
    <w:p w:rsidR="006E6463" w:rsidRPr="00CB5E9F" w:rsidRDefault="006E6463" w:rsidP="006E6463">
      <w:pPr>
        <w:suppressAutoHyphens/>
        <w:ind w:firstLine="709"/>
        <w:jc w:val="both"/>
        <w:rPr>
          <w:sz w:val="28"/>
          <w:szCs w:val="28"/>
        </w:rPr>
      </w:pPr>
      <w:r w:rsidRPr="00CB5E9F">
        <w:rPr>
          <w:sz w:val="28"/>
          <w:szCs w:val="28"/>
        </w:rPr>
        <w:t xml:space="preserve">1) </w:t>
      </w:r>
      <w:r w:rsidR="00471841">
        <w:rPr>
          <w:sz w:val="28"/>
          <w:szCs w:val="28"/>
        </w:rPr>
        <w:t>п</w:t>
      </w:r>
      <w:r w:rsidR="00471841">
        <w:rPr>
          <w:rFonts w:eastAsia="Calibri"/>
          <w:sz w:val="28"/>
          <w:szCs w:val="28"/>
        </w:rPr>
        <w:t>риём, регистрация заявления и прилагаемых к нему документов, передача пакета документов в Отдел</w:t>
      </w:r>
      <w:r w:rsidRPr="00CB5E9F">
        <w:rPr>
          <w:sz w:val="28"/>
          <w:szCs w:val="28"/>
        </w:rPr>
        <w:t xml:space="preserve">; </w:t>
      </w:r>
    </w:p>
    <w:p w:rsidR="006E6463" w:rsidRPr="00CB5E9F" w:rsidRDefault="006E6463" w:rsidP="006E6463">
      <w:pPr>
        <w:suppressAutoHyphens/>
        <w:ind w:firstLine="709"/>
        <w:jc w:val="both"/>
        <w:rPr>
          <w:sz w:val="28"/>
          <w:szCs w:val="28"/>
        </w:rPr>
      </w:pPr>
      <w:r w:rsidRPr="00CB5E9F">
        <w:rPr>
          <w:sz w:val="28"/>
          <w:szCs w:val="28"/>
        </w:rPr>
        <w:t xml:space="preserve">2) рассмотрение заявления и прилагаемых к нему документов, принятие решения о предоставлении (отказе в предоставлении) муниципальной услуги; </w:t>
      </w:r>
    </w:p>
    <w:p w:rsidR="006E6463" w:rsidRPr="00CB5E9F" w:rsidRDefault="006E6463" w:rsidP="006E6463">
      <w:pPr>
        <w:suppressAutoHyphens/>
        <w:ind w:firstLine="709"/>
        <w:jc w:val="both"/>
        <w:rPr>
          <w:sz w:val="28"/>
          <w:szCs w:val="28"/>
        </w:rPr>
      </w:pPr>
      <w:r w:rsidRPr="00CB5E9F">
        <w:rPr>
          <w:sz w:val="28"/>
          <w:szCs w:val="28"/>
        </w:rPr>
        <w:t>3) выдача разрешения или уведомления заявителю.</w:t>
      </w:r>
    </w:p>
    <w:p w:rsidR="002B3425" w:rsidRPr="000C6156" w:rsidRDefault="002B3425" w:rsidP="006E6463">
      <w:pPr>
        <w:tabs>
          <w:tab w:val="left" w:pos="709"/>
        </w:tabs>
        <w:suppressAutoHyphens/>
        <w:ind w:firstLine="709"/>
        <w:jc w:val="both"/>
        <w:rPr>
          <w:sz w:val="28"/>
          <w:szCs w:val="28"/>
        </w:rPr>
      </w:pPr>
      <w:r w:rsidRPr="00142F9B">
        <w:rPr>
          <w:rFonts w:eastAsia="Calibri"/>
          <w:sz w:val="28"/>
          <w:szCs w:val="28"/>
        </w:rPr>
        <w:t>Блок-схема описания административного процесса предоставления муниципальной услуги приведена в</w:t>
      </w:r>
      <w:r w:rsidRPr="000C6156">
        <w:rPr>
          <w:sz w:val="28"/>
          <w:szCs w:val="28"/>
        </w:rPr>
        <w:t xml:space="preserve"> </w:t>
      </w:r>
      <w:hyperlink r:id="rId13" w:anchor="sub_1200" w:history="1">
        <w:r w:rsidRPr="000C6156">
          <w:rPr>
            <w:color w:val="000000"/>
            <w:sz w:val="28"/>
            <w:szCs w:val="28"/>
          </w:rPr>
          <w:t>приложении № </w:t>
        </w:r>
      </w:hyperlink>
      <w:r w:rsidR="003B1580">
        <w:rPr>
          <w:color w:val="000000"/>
          <w:sz w:val="28"/>
          <w:szCs w:val="28"/>
        </w:rPr>
        <w:t>2</w:t>
      </w:r>
      <w:r w:rsidRPr="000C6156">
        <w:rPr>
          <w:sz w:val="28"/>
          <w:szCs w:val="28"/>
        </w:rPr>
        <w:t xml:space="preserve"> к настоящему </w:t>
      </w:r>
      <w:r>
        <w:rPr>
          <w:sz w:val="28"/>
          <w:szCs w:val="28"/>
        </w:rPr>
        <w:t>А</w:t>
      </w:r>
      <w:r w:rsidRPr="000C6156">
        <w:rPr>
          <w:sz w:val="28"/>
          <w:szCs w:val="28"/>
        </w:rPr>
        <w:t>дминистративному регламенту.</w:t>
      </w:r>
    </w:p>
    <w:p w:rsidR="002B3425" w:rsidRDefault="002B3425" w:rsidP="000D59EC">
      <w:pPr>
        <w:widowControl w:val="0"/>
        <w:suppressAutoHyphens/>
        <w:autoSpaceDE w:val="0"/>
        <w:ind w:firstLine="709"/>
        <w:jc w:val="both"/>
        <w:rPr>
          <w:rFonts w:eastAsia="Calibri"/>
          <w:sz w:val="28"/>
          <w:szCs w:val="28"/>
        </w:rPr>
      </w:pPr>
      <w:r w:rsidRPr="00F516A8">
        <w:rPr>
          <w:color w:val="000000"/>
          <w:kern w:val="1"/>
          <w:sz w:val="28"/>
          <w:szCs w:val="28"/>
          <w:shd w:val="clear" w:color="auto" w:fill="FFFFFF"/>
          <w:lang w:eastAsia="ar-SA"/>
        </w:rPr>
        <w:t xml:space="preserve">3.2. </w:t>
      </w:r>
      <w:r>
        <w:rPr>
          <w:color w:val="000000"/>
          <w:kern w:val="1"/>
          <w:sz w:val="28"/>
          <w:szCs w:val="28"/>
          <w:shd w:val="clear" w:color="auto" w:fill="FFFFFF"/>
          <w:lang w:eastAsia="ar-SA"/>
        </w:rPr>
        <w:t>П</w:t>
      </w:r>
      <w:r>
        <w:rPr>
          <w:rFonts w:eastAsia="Calibri"/>
          <w:sz w:val="28"/>
          <w:szCs w:val="28"/>
        </w:rPr>
        <w:t>риём, регистрация заявления и прилагаемых к нему документов, передача пакета документов в Отдел.</w:t>
      </w:r>
    </w:p>
    <w:p w:rsidR="002B3425" w:rsidRPr="00C550BD" w:rsidRDefault="002B3425" w:rsidP="000D59EC">
      <w:pPr>
        <w:ind w:firstLine="709"/>
        <w:jc w:val="both"/>
        <w:rPr>
          <w:sz w:val="28"/>
          <w:szCs w:val="28"/>
        </w:rPr>
      </w:pPr>
      <w:r w:rsidRPr="00C550BD">
        <w:rPr>
          <w:sz w:val="28"/>
          <w:szCs w:val="28"/>
        </w:rPr>
        <w:t>Основанием для начала административной процедуры является обращение заявителя с заявлением и приложенными к нему документами, указанными</w:t>
      </w:r>
      <w:r>
        <w:rPr>
          <w:sz w:val="28"/>
          <w:szCs w:val="28"/>
        </w:rPr>
        <w:t xml:space="preserve"> </w:t>
      </w:r>
      <w:proofErr w:type="gramStart"/>
      <w:r>
        <w:rPr>
          <w:sz w:val="28"/>
          <w:szCs w:val="28"/>
        </w:rPr>
        <w:t>в</w:t>
      </w:r>
      <w:r w:rsidRPr="00C550BD">
        <w:rPr>
          <w:sz w:val="28"/>
          <w:szCs w:val="28"/>
        </w:rPr>
        <w:t xml:space="preserve"> под</w:t>
      </w:r>
      <w:proofErr w:type="gramEnd"/>
      <w:hyperlink r:id="rId14" w:anchor="Par221" w:history="1">
        <w:r w:rsidRPr="00C550BD">
          <w:rPr>
            <w:color w:val="000000"/>
            <w:sz w:val="28"/>
            <w:szCs w:val="28"/>
          </w:rPr>
          <w:t>пункте 2.6</w:t>
        </w:r>
      </w:hyperlink>
      <w:r>
        <w:rPr>
          <w:color w:val="000000"/>
          <w:sz w:val="28"/>
          <w:szCs w:val="28"/>
        </w:rPr>
        <w:t>.1 пункта 2.6</w:t>
      </w:r>
      <w:r w:rsidRPr="00C550BD">
        <w:rPr>
          <w:sz w:val="28"/>
          <w:szCs w:val="28"/>
        </w:rPr>
        <w:t xml:space="preserve"> раздела 2 настоящего Административного регламента непосредственно в администрацию либо через МФЦ.</w:t>
      </w:r>
    </w:p>
    <w:p w:rsidR="002B3425" w:rsidRPr="00C550BD" w:rsidRDefault="002B3425" w:rsidP="000D59EC">
      <w:pPr>
        <w:ind w:firstLine="709"/>
        <w:jc w:val="both"/>
        <w:rPr>
          <w:sz w:val="28"/>
          <w:szCs w:val="28"/>
        </w:rPr>
      </w:pPr>
      <w:r w:rsidRPr="00C550BD">
        <w:rPr>
          <w:sz w:val="28"/>
          <w:szCs w:val="28"/>
        </w:rPr>
        <w:t>При приеме заявления и прилагаемых к нему документов специалист:</w:t>
      </w:r>
    </w:p>
    <w:p w:rsidR="002B3425" w:rsidRPr="00C550BD" w:rsidRDefault="002B3425" w:rsidP="000D59EC">
      <w:pPr>
        <w:ind w:firstLine="709"/>
        <w:jc w:val="both"/>
        <w:rPr>
          <w:sz w:val="28"/>
          <w:szCs w:val="28"/>
        </w:rPr>
      </w:pPr>
      <w:r w:rsidRPr="00C550BD">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B3425" w:rsidRPr="00C550BD" w:rsidRDefault="002B3425" w:rsidP="000D59EC">
      <w:pPr>
        <w:ind w:firstLine="709"/>
        <w:jc w:val="both"/>
        <w:rPr>
          <w:sz w:val="28"/>
          <w:szCs w:val="28"/>
        </w:rPr>
      </w:pPr>
      <w:r w:rsidRPr="00C550BD">
        <w:rPr>
          <w:sz w:val="28"/>
          <w:szCs w:val="28"/>
        </w:rPr>
        <w:t xml:space="preserve">проверяет соответствие представленных документов перечню документов, предусмотренных </w:t>
      </w:r>
      <w:r>
        <w:rPr>
          <w:sz w:val="28"/>
          <w:szCs w:val="28"/>
        </w:rPr>
        <w:t>под</w:t>
      </w:r>
      <w:r w:rsidRPr="00C550BD">
        <w:rPr>
          <w:sz w:val="28"/>
          <w:szCs w:val="28"/>
        </w:rPr>
        <w:t>пунктом 2.6</w:t>
      </w:r>
      <w:r>
        <w:rPr>
          <w:sz w:val="28"/>
          <w:szCs w:val="28"/>
        </w:rPr>
        <w:t>.1 пункта 2.6</w:t>
      </w:r>
      <w:r w:rsidRPr="00C550BD">
        <w:rPr>
          <w:sz w:val="28"/>
          <w:szCs w:val="28"/>
        </w:rPr>
        <w:t xml:space="preserve"> раздела 2 настоящего Административного регламента, удостоверяясь, что:</w:t>
      </w:r>
    </w:p>
    <w:p w:rsidR="002B3425" w:rsidRPr="00C550BD" w:rsidRDefault="002B3425" w:rsidP="000D59EC">
      <w:pPr>
        <w:ind w:firstLine="709"/>
        <w:jc w:val="both"/>
        <w:rPr>
          <w:sz w:val="28"/>
          <w:szCs w:val="28"/>
        </w:rPr>
      </w:pPr>
      <w:r w:rsidRPr="00C550BD">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B3425" w:rsidRPr="00C550BD" w:rsidRDefault="002B3425" w:rsidP="000D59EC">
      <w:pPr>
        <w:ind w:firstLine="709"/>
        <w:jc w:val="both"/>
        <w:rPr>
          <w:sz w:val="28"/>
          <w:szCs w:val="28"/>
        </w:rPr>
      </w:pPr>
      <w:r w:rsidRPr="00C550BD">
        <w:rPr>
          <w:sz w:val="28"/>
          <w:szCs w:val="28"/>
        </w:rPr>
        <w:t>тексты документов написаны разборчиво;</w:t>
      </w:r>
    </w:p>
    <w:p w:rsidR="002B3425" w:rsidRPr="00C550BD" w:rsidRDefault="002B3425" w:rsidP="000D59EC">
      <w:pPr>
        <w:ind w:firstLine="709"/>
        <w:jc w:val="both"/>
        <w:rPr>
          <w:sz w:val="28"/>
          <w:szCs w:val="28"/>
        </w:rPr>
      </w:pPr>
      <w:r w:rsidRPr="00C550BD">
        <w:rPr>
          <w:sz w:val="28"/>
          <w:szCs w:val="28"/>
        </w:rPr>
        <w:t>фамилии, имена и отчества физических лиц, адреса их мест жительства написаны полностью;</w:t>
      </w:r>
    </w:p>
    <w:p w:rsidR="002B3425" w:rsidRPr="00C550BD" w:rsidRDefault="002B3425" w:rsidP="000D59EC">
      <w:pPr>
        <w:ind w:firstLine="709"/>
        <w:jc w:val="both"/>
        <w:rPr>
          <w:sz w:val="28"/>
          <w:szCs w:val="28"/>
        </w:rPr>
      </w:pPr>
      <w:r w:rsidRPr="00C550BD">
        <w:rPr>
          <w:sz w:val="28"/>
          <w:szCs w:val="28"/>
        </w:rPr>
        <w:t>в документах нет подчисток, приписок, зачеркнутых слов и иных не оговоренных в них исправлений;</w:t>
      </w:r>
    </w:p>
    <w:p w:rsidR="002B3425" w:rsidRPr="00C550BD" w:rsidRDefault="002B3425" w:rsidP="000D59EC">
      <w:pPr>
        <w:ind w:firstLine="709"/>
        <w:jc w:val="both"/>
        <w:rPr>
          <w:sz w:val="28"/>
          <w:szCs w:val="28"/>
        </w:rPr>
      </w:pPr>
      <w:r w:rsidRPr="00C550BD">
        <w:rPr>
          <w:sz w:val="28"/>
          <w:szCs w:val="28"/>
        </w:rPr>
        <w:t>документы не исполнены карандашом;</w:t>
      </w:r>
    </w:p>
    <w:p w:rsidR="002B3425" w:rsidRPr="00C550BD" w:rsidRDefault="002B3425" w:rsidP="000D59EC">
      <w:pPr>
        <w:ind w:firstLine="709"/>
        <w:jc w:val="both"/>
        <w:rPr>
          <w:sz w:val="28"/>
          <w:szCs w:val="28"/>
        </w:rPr>
      </w:pPr>
      <w:r w:rsidRPr="00C550BD">
        <w:rPr>
          <w:sz w:val="28"/>
          <w:szCs w:val="28"/>
        </w:rPr>
        <w:t>документы не имеют серьезных повреждений, наличие которых не позволяет однозначно истолковать их содержание;</w:t>
      </w:r>
    </w:p>
    <w:p w:rsidR="002B3425" w:rsidRPr="00C550BD" w:rsidRDefault="002B3425" w:rsidP="000D59EC">
      <w:pPr>
        <w:ind w:firstLine="709"/>
        <w:jc w:val="both"/>
        <w:rPr>
          <w:sz w:val="28"/>
          <w:szCs w:val="28"/>
        </w:rPr>
      </w:pPr>
      <w:r w:rsidRPr="00C550BD">
        <w:rPr>
          <w:sz w:val="28"/>
          <w:szCs w:val="28"/>
        </w:rPr>
        <w:t>срок действия документов не истек;</w:t>
      </w:r>
    </w:p>
    <w:p w:rsidR="002B3425" w:rsidRPr="00C550BD" w:rsidRDefault="002B3425" w:rsidP="000D59EC">
      <w:pPr>
        <w:ind w:firstLine="709"/>
        <w:jc w:val="both"/>
        <w:rPr>
          <w:sz w:val="28"/>
          <w:szCs w:val="28"/>
        </w:rPr>
      </w:pPr>
      <w:r w:rsidRPr="00C550BD">
        <w:rPr>
          <w:sz w:val="28"/>
          <w:szCs w:val="28"/>
        </w:rPr>
        <w:t>документы содержат информацию, необходимую для предоставления муниципальной услуги, указанной в заявлении;</w:t>
      </w:r>
    </w:p>
    <w:p w:rsidR="002B3425" w:rsidRPr="00C550BD" w:rsidRDefault="002B3425" w:rsidP="000D59EC">
      <w:pPr>
        <w:ind w:firstLine="709"/>
        <w:jc w:val="both"/>
        <w:rPr>
          <w:sz w:val="28"/>
          <w:szCs w:val="28"/>
        </w:rPr>
      </w:pPr>
      <w:r w:rsidRPr="00C550BD">
        <w:rPr>
          <w:sz w:val="28"/>
          <w:szCs w:val="28"/>
        </w:rPr>
        <w:t>документы представлены в полном объеме;</w:t>
      </w:r>
    </w:p>
    <w:p w:rsidR="002B3425" w:rsidRPr="00C550BD" w:rsidRDefault="002B3425" w:rsidP="000D59EC">
      <w:pPr>
        <w:ind w:firstLine="709"/>
        <w:jc w:val="both"/>
        <w:rPr>
          <w:sz w:val="28"/>
          <w:szCs w:val="28"/>
        </w:rPr>
      </w:pPr>
      <w:r w:rsidRPr="00C550BD">
        <w:rPr>
          <w:sz w:val="28"/>
          <w:szCs w:val="28"/>
        </w:rPr>
        <w:t xml:space="preserve">сличает представленные экземпляры оригиналов и копий документов друг с другом. </w:t>
      </w:r>
    </w:p>
    <w:p w:rsidR="002B3425" w:rsidRPr="00C550BD" w:rsidRDefault="002B3425" w:rsidP="000D59EC">
      <w:pPr>
        <w:ind w:firstLine="709"/>
        <w:jc w:val="both"/>
        <w:rPr>
          <w:sz w:val="28"/>
          <w:szCs w:val="28"/>
        </w:rPr>
      </w:pPr>
      <w:r w:rsidRPr="00C550BD">
        <w:rPr>
          <w:sz w:val="28"/>
          <w:szCs w:val="28"/>
        </w:rPr>
        <w:t>В случае представления документов, предусмотренных частью 6 статьи 7 Федерального закона от 27.07.2010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B3425" w:rsidRPr="00C550BD" w:rsidRDefault="002B3425" w:rsidP="000D59EC">
      <w:pPr>
        <w:ind w:firstLine="709"/>
        <w:jc w:val="both"/>
        <w:rPr>
          <w:sz w:val="28"/>
          <w:szCs w:val="28"/>
        </w:rPr>
      </w:pPr>
      <w:r w:rsidRPr="00C550BD">
        <w:rPr>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2B3425" w:rsidRPr="00C550BD" w:rsidRDefault="002B3425" w:rsidP="000D59EC">
      <w:pPr>
        <w:ind w:firstLine="709"/>
        <w:jc w:val="both"/>
        <w:rPr>
          <w:sz w:val="28"/>
          <w:szCs w:val="28"/>
        </w:rPr>
      </w:pPr>
      <w:r w:rsidRPr="00C550BD">
        <w:rPr>
          <w:sz w:val="28"/>
          <w:szCs w:val="28"/>
        </w:rPr>
        <w:t>При отсутствии оснований для отказа в приеме документов 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специалистом МФЦ. В расписке также указываются:</w:t>
      </w:r>
    </w:p>
    <w:p w:rsidR="002B3425" w:rsidRPr="00C550BD" w:rsidRDefault="002B3425" w:rsidP="000D59EC">
      <w:pPr>
        <w:ind w:firstLine="709"/>
        <w:jc w:val="both"/>
        <w:rPr>
          <w:sz w:val="28"/>
          <w:szCs w:val="28"/>
        </w:rPr>
      </w:pPr>
      <w:r w:rsidRPr="00C550BD">
        <w:rPr>
          <w:sz w:val="28"/>
          <w:szCs w:val="28"/>
        </w:rPr>
        <w:t>максимальный срок оказания муниципальной услуги;</w:t>
      </w:r>
    </w:p>
    <w:p w:rsidR="002B3425" w:rsidRPr="00C550BD" w:rsidRDefault="002B3425" w:rsidP="000D59EC">
      <w:pPr>
        <w:ind w:firstLine="709"/>
        <w:jc w:val="both"/>
        <w:rPr>
          <w:sz w:val="28"/>
          <w:szCs w:val="28"/>
        </w:rPr>
      </w:pPr>
      <w:r w:rsidRPr="00C550BD">
        <w:rPr>
          <w:sz w:val="28"/>
          <w:szCs w:val="28"/>
        </w:rPr>
        <w:lastRenderedPageBreak/>
        <w:t>фамилия, имя, отчество заявителя или наименование юридического лица (лиц по доверенности);</w:t>
      </w:r>
    </w:p>
    <w:p w:rsidR="002B3425" w:rsidRPr="00C550BD" w:rsidRDefault="002B3425" w:rsidP="000D59EC">
      <w:pPr>
        <w:ind w:firstLine="709"/>
        <w:jc w:val="both"/>
        <w:rPr>
          <w:sz w:val="28"/>
          <w:szCs w:val="28"/>
        </w:rPr>
      </w:pPr>
      <w:r w:rsidRPr="00C550BD">
        <w:rPr>
          <w:sz w:val="28"/>
          <w:szCs w:val="28"/>
        </w:rPr>
        <w:t>контактный телефон или электронный адрес заявителя;</w:t>
      </w:r>
    </w:p>
    <w:p w:rsidR="002B3425" w:rsidRPr="00C550BD" w:rsidRDefault="002B3425" w:rsidP="000D59EC">
      <w:pPr>
        <w:ind w:firstLine="709"/>
        <w:jc w:val="both"/>
        <w:rPr>
          <w:sz w:val="28"/>
          <w:szCs w:val="28"/>
        </w:rPr>
      </w:pPr>
      <w:r w:rsidRPr="00C550BD">
        <w:rPr>
          <w:sz w:val="28"/>
          <w:szCs w:val="28"/>
        </w:rPr>
        <w:t>фамилия, инициалы и подпись специалиста администрации Кореновского городского поселения Кореновского района или специалиста МФЦ, принявшего документы.</w:t>
      </w:r>
    </w:p>
    <w:p w:rsidR="002B3425" w:rsidRPr="00C550BD" w:rsidRDefault="002B3425" w:rsidP="000D59EC">
      <w:pPr>
        <w:ind w:firstLine="709"/>
        <w:jc w:val="both"/>
        <w:rPr>
          <w:sz w:val="28"/>
          <w:szCs w:val="28"/>
        </w:rPr>
      </w:pPr>
      <w:r w:rsidRPr="00C550BD">
        <w:rPr>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2B3425" w:rsidRPr="00C550BD" w:rsidRDefault="002B3425" w:rsidP="000D59EC">
      <w:pPr>
        <w:ind w:firstLine="709"/>
        <w:jc w:val="both"/>
        <w:rPr>
          <w:sz w:val="28"/>
          <w:szCs w:val="28"/>
        </w:rPr>
      </w:pPr>
      <w:r w:rsidRPr="00C550BD">
        <w:rPr>
          <w:sz w:val="28"/>
          <w:szCs w:val="28"/>
        </w:rPr>
        <w:t>Заявитель в обязательном порядке устно информируется специалистом:</w:t>
      </w:r>
    </w:p>
    <w:p w:rsidR="002B3425" w:rsidRPr="00C550BD" w:rsidRDefault="002B3425" w:rsidP="000D59EC">
      <w:pPr>
        <w:ind w:firstLine="709"/>
        <w:jc w:val="both"/>
        <w:rPr>
          <w:sz w:val="28"/>
          <w:szCs w:val="28"/>
        </w:rPr>
      </w:pPr>
      <w:r w:rsidRPr="00C550BD">
        <w:rPr>
          <w:sz w:val="28"/>
          <w:szCs w:val="28"/>
        </w:rPr>
        <w:t>о сроке предоставления муниципальной услуги;</w:t>
      </w:r>
    </w:p>
    <w:p w:rsidR="002B3425" w:rsidRPr="00C550BD" w:rsidRDefault="002B3425" w:rsidP="000D59EC">
      <w:pPr>
        <w:ind w:firstLine="709"/>
        <w:jc w:val="both"/>
        <w:rPr>
          <w:sz w:val="28"/>
          <w:szCs w:val="28"/>
        </w:rPr>
      </w:pPr>
      <w:r w:rsidRPr="00C550BD">
        <w:rPr>
          <w:sz w:val="28"/>
          <w:szCs w:val="28"/>
        </w:rPr>
        <w:t>о возможности отказа в предоставлении муниципальной услуги.</w:t>
      </w:r>
    </w:p>
    <w:p w:rsidR="002B3425" w:rsidRPr="00C550BD" w:rsidRDefault="002B3425" w:rsidP="000D59EC">
      <w:pPr>
        <w:ind w:firstLine="709"/>
        <w:jc w:val="both"/>
        <w:rPr>
          <w:sz w:val="28"/>
          <w:szCs w:val="28"/>
        </w:rPr>
      </w:pPr>
      <w:r w:rsidRPr="00C550BD">
        <w:rPr>
          <w:sz w:val="28"/>
          <w:szCs w:val="28"/>
        </w:rPr>
        <w:t xml:space="preserve">В день поступления заявление и прилагаемые к нему документы из МФЦ передаются в администрацию Кореновского городского поселения Кореновского района. </w:t>
      </w:r>
    </w:p>
    <w:p w:rsidR="002B3425" w:rsidRPr="00C550BD" w:rsidRDefault="002B3425" w:rsidP="000D59EC">
      <w:pPr>
        <w:ind w:firstLine="709"/>
        <w:jc w:val="both"/>
        <w:rPr>
          <w:sz w:val="28"/>
          <w:szCs w:val="28"/>
        </w:rPr>
      </w:pPr>
      <w:r w:rsidRPr="00C550BD">
        <w:rPr>
          <w:sz w:val="28"/>
          <w:szCs w:val="28"/>
        </w:rPr>
        <w:t xml:space="preserve">При передаче пакета документов специалист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2B3425" w:rsidRDefault="002B3425" w:rsidP="000D59EC">
      <w:pPr>
        <w:ind w:firstLine="709"/>
        <w:jc w:val="both"/>
        <w:rPr>
          <w:sz w:val="28"/>
          <w:szCs w:val="28"/>
        </w:rPr>
      </w:pPr>
      <w:r w:rsidRPr="00C550BD">
        <w:rPr>
          <w:sz w:val="28"/>
          <w:szCs w:val="28"/>
        </w:rPr>
        <w:t>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Отдел.</w:t>
      </w:r>
      <w:r>
        <w:rPr>
          <w:sz w:val="28"/>
          <w:szCs w:val="28"/>
        </w:rPr>
        <w:t xml:space="preserve"> </w:t>
      </w:r>
    </w:p>
    <w:p w:rsidR="002B3425" w:rsidRDefault="002B3425" w:rsidP="000D59EC">
      <w:pPr>
        <w:ind w:firstLine="709"/>
        <w:jc w:val="both"/>
        <w:rPr>
          <w:sz w:val="28"/>
          <w:szCs w:val="28"/>
          <w:lang w:eastAsia="zh-CN"/>
        </w:rPr>
      </w:pPr>
      <w:r w:rsidRPr="001C431A">
        <w:rPr>
          <w:sz w:val="28"/>
          <w:szCs w:val="28"/>
          <w:lang w:eastAsia="zh-CN"/>
        </w:rPr>
        <w:t xml:space="preserve">Срок административной процедуры – </w:t>
      </w:r>
      <w:r>
        <w:rPr>
          <w:sz w:val="28"/>
          <w:szCs w:val="28"/>
          <w:lang w:eastAsia="zh-CN"/>
        </w:rPr>
        <w:t>2</w:t>
      </w:r>
      <w:r w:rsidRPr="001C431A">
        <w:rPr>
          <w:sz w:val="28"/>
          <w:szCs w:val="28"/>
          <w:lang w:eastAsia="zh-CN"/>
        </w:rPr>
        <w:t xml:space="preserve"> д</w:t>
      </w:r>
      <w:r>
        <w:rPr>
          <w:sz w:val="28"/>
          <w:szCs w:val="28"/>
          <w:lang w:eastAsia="zh-CN"/>
        </w:rPr>
        <w:t>ня</w:t>
      </w:r>
      <w:r w:rsidRPr="001C431A">
        <w:rPr>
          <w:sz w:val="28"/>
          <w:szCs w:val="28"/>
          <w:lang w:eastAsia="zh-CN"/>
        </w:rPr>
        <w:t>.</w:t>
      </w:r>
    </w:p>
    <w:p w:rsidR="002B3425" w:rsidRPr="008255C2" w:rsidRDefault="002B3425" w:rsidP="00CC5213">
      <w:pPr>
        <w:widowControl w:val="0"/>
        <w:suppressAutoHyphens/>
        <w:autoSpaceDE w:val="0"/>
        <w:ind w:firstLine="709"/>
        <w:jc w:val="both"/>
        <w:rPr>
          <w:sz w:val="28"/>
          <w:szCs w:val="28"/>
          <w:shd w:val="clear" w:color="auto" w:fill="FFFFFF"/>
          <w:lang w:eastAsia="ar-SA"/>
        </w:rPr>
      </w:pPr>
      <w:r w:rsidRPr="008255C2">
        <w:rPr>
          <w:sz w:val="28"/>
          <w:szCs w:val="28"/>
          <w:shd w:val="clear" w:color="auto" w:fill="FFFFFF"/>
          <w:lang w:eastAsia="ar-SA"/>
        </w:rPr>
        <w:t>3.</w:t>
      </w:r>
      <w:r>
        <w:rPr>
          <w:sz w:val="28"/>
          <w:szCs w:val="28"/>
          <w:shd w:val="clear" w:color="auto" w:fill="FFFFFF"/>
          <w:lang w:eastAsia="ar-SA"/>
        </w:rPr>
        <w:t>3</w:t>
      </w:r>
      <w:r w:rsidRPr="008255C2">
        <w:rPr>
          <w:sz w:val="28"/>
          <w:szCs w:val="28"/>
          <w:shd w:val="clear" w:color="auto" w:fill="FFFFFF"/>
          <w:lang w:eastAsia="ar-SA"/>
        </w:rPr>
        <w:t xml:space="preserve"> </w:t>
      </w:r>
      <w:r w:rsidR="00471841">
        <w:rPr>
          <w:sz w:val="28"/>
          <w:szCs w:val="28"/>
          <w:shd w:val="clear" w:color="auto" w:fill="FFFFFF"/>
          <w:lang w:eastAsia="ar-SA"/>
        </w:rPr>
        <w:t>Р</w:t>
      </w:r>
      <w:r w:rsidR="00471841" w:rsidRPr="00CB5E9F">
        <w:rPr>
          <w:sz w:val="28"/>
          <w:szCs w:val="28"/>
        </w:rPr>
        <w:t>ассмотрение заявления и прилагаемых к нему документов, принятие решения о предоставлении (отказе в предоставлении) муниципальной услуги</w:t>
      </w:r>
      <w:r>
        <w:rPr>
          <w:sz w:val="28"/>
          <w:szCs w:val="28"/>
          <w:shd w:val="clear" w:color="auto" w:fill="FFFFFF"/>
          <w:lang w:eastAsia="ar-SA"/>
        </w:rPr>
        <w:t>.</w:t>
      </w:r>
    </w:p>
    <w:p w:rsidR="002B3425" w:rsidRPr="001F1D8C" w:rsidRDefault="002B3425" w:rsidP="00CC5213">
      <w:pPr>
        <w:ind w:firstLine="709"/>
        <w:jc w:val="both"/>
        <w:rPr>
          <w:sz w:val="28"/>
          <w:szCs w:val="28"/>
        </w:rPr>
      </w:pPr>
      <w:bookmarkStart w:id="3" w:name="sub_326"/>
      <w:r w:rsidRPr="001F1D8C">
        <w:rPr>
          <w:sz w:val="28"/>
          <w:szCs w:val="28"/>
        </w:rPr>
        <w:t>Основанием для начала административной процедуры является получение Отделом, заявления и пакета документов из приемной администрации Кореновского городского поселения Кореновского района.</w:t>
      </w:r>
    </w:p>
    <w:p w:rsidR="00CC5213" w:rsidRPr="00CB5E9F" w:rsidRDefault="00CC5213" w:rsidP="00CC5213">
      <w:pPr>
        <w:suppressAutoHyphens/>
        <w:ind w:firstLine="709"/>
        <w:jc w:val="both"/>
        <w:rPr>
          <w:sz w:val="28"/>
          <w:szCs w:val="28"/>
          <w:lang w:eastAsia="ar-SA"/>
        </w:rPr>
      </w:pPr>
      <w:r>
        <w:rPr>
          <w:sz w:val="28"/>
          <w:szCs w:val="28"/>
          <w:lang w:eastAsia="ar-SA"/>
        </w:rPr>
        <w:t>Специалист</w:t>
      </w:r>
      <w:r w:rsidRPr="00CB5E9F">
        <w:rPr>
          <w:sz w:val="28"/>
          <w:szCs w:val="28"/>
          <w:lang w:eastAsia="ar-SA"/>
        </w:rPr>
        <w:t xml:space="preserve"> Отдела после получения документов осуществляет проверку полноты и достоверности документов.</w:t>
      </w:r>
    </w:p>
    <w:p w:rsidR="00CC5213" w:rsidRPr="00CB5E9F" w:rsidRDefault="00CC5213" w:rsidP="00CC5213">
      <w:pPr>
        <w:suppressAutoHyphens/>
        <w:ind w:firstLine="709"/>
        <w:jc w:val="both"/>
        <w:rPr>
          <w:sz w:val="28"/>
          <w:szCs w:val="28"/>
          <w:lang w:eastAsia="ar-SA"/>
        </w:rPr>
      </w:pPr>
      <w:r w:rsidRPr="00CB5E9F">
        <w:rPr>
          <w:sz w:val="28"/>
          <w:szCs w:val="28"/>
          <w:lang w:eastAsia="ar-SA"/>
        </w:rPr>
        <w:t>В случае непредставления заявителем по собственной инициативе документов, указанных в пункте 2.6.</w:t>
      </w:r>
      <w:r>
        <w:rPr>
          <w:sz w:val="28"/>
          <w:szCs w:val="28"/>
          <w:lang w:eastAsia="ar-SA"/>
        </w:rPr>
        <w:t>1 пункта 2.6 раздела 2</w:t>
      </w:r>
      <w:r w:rsidRPr="00CB5E9F">
        <w:rPr>
          <w:sz w:val="28"/>
          <w:szCs w:val="28"/>
          <w:lang w:eastAsia="ar-SA"/>
        </w:rPr>
        <w:t xml:space="preserve"> настоящего административного регламента, </w:t>
      </w:r>
      <w:r>
        <w:rPr>
          <w:sz w:val="28"/>
          <w:szCs w:val="28"/>
          <w:lang w:eastAsia="ar-SA"/>
        </w:rPr>
        <w:t>специалистом</w:t>
      </w:r>
      <w:r w:rsidRPr="00CB5E9F">
        <w:rPr>
          <w:sz w:val="28"/>
          <w:szCs w:val="28"/>
          <w:lang w:eastAsia="ar-SA"/>
        </w:rPr>
        <w:t xml:space="preserve"> Отдела в течение 2-х рабочих дней со дня получения заявления подготавливаются межведомственные запросы в соответствующие органы (организации), которые подписываются директором департамента либо его заместителем.</w:t>
      </w:r>
    </w:p>
    <w:p w:rsidR="00CC5213" w:rsidRPr="00CB5E9F" w:rsidRDefault="00CC5213" w:rsidP="00CC5213">
      <w:pPr>
        <w:suppressAutoHyphens/>
        <w:ind w:firstLine="709"/>
        <w:jc w:val="both"/>
        <w:rPr>
          <w:sz w:val="28"/>
          <w:szCs w:val="28"/>
          <w:lang w:eastAsia="ar-SA"/>
        </w:rPr>
      </w:pPr>
      <w:r w:rsidRPr="00CB5E9F">
        <w:rPr>
          <w:sz w:val="28"/>
          <w:szCs w:val="28"/>
          <w:lang w:eastAsia="ar-SA"/>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C5213" w:rsidRPr="00CB5E9F" w:rsidRDefault="00CC5213" w:rsidP="00CC5213">
      <w:pPr>
        <w:suppressAutoHyphens/>
        <w:ind w:firstLine="709"/>
        <w:jc w:val="both"/>
        <w:rPr>
          <w:sz w:val="28"/>
          <w:szCs w:val="28"/>
          <w:lang w:eastAsia="ar-SA"/>
        </w:rPr>
      </w:pPr>
      <w:r w:rsidRPr="00CB5E9F">
        <w:rPr>
          <w:sz w:val="28"/>
          <w:szCs w:val="28"/>
          <w:lang w:eastAsia="ar-SA"/>
        </w:rPr>
        <w:t>Направление межведомственных запросов осуществляется в электронной форме по каналам межведомственного электронного взаимодействия (СМЭВ) либо по иным электронным каналам.</w:t>
      </w:r>
    </w:p>
    <w:p w:rsidR="00CC5213" w:rsidRPr="00CB5E9F" w:rsidRDefault="00CC5213" w:rsidP="00CC5213">
      <w:pPr>
        <w:suppressAutoHyphens/>
        <w:ind w:firstLine="709"/>
        <w:jc w:val="both"/>
        <w:rPr>
          <w:sz w:val="28"/>
          <w:szCs w:val="28"/>
          <w:lang w:eastAsia="ar-SA"/>
        </w:rPr>
      </w:pPr>
      <w:r w:rsidRPr="00CB5E9F">
        <w:rPr>
          <w:sz w:val="28"/>
          <w:szCs w:val="28"/>
          <w:lang w:eastAsia="ar-SA"/>
        </w:rPr>
        <w:t>Также допускается направление запросов в бумажном виде по почте, факсу, посредством курьера.</w:t>
      </w:r>
    </w:p>
    <w:p w:rsidR="00CC5213" w:rsidRPr="00CB5E9F" w:rsidRDefault="00CC5213" w:rsidP="00CC5213">
      <w:pPr>
        <w:suppressAutoHyphens/>
        <w:ind w:firstLine="709"/>
        <w:jc w:val="both"/>
        <w:rPr>
          <w:sz w:val="28"/>
          <w:szCs w:val="28"/>
          <w:lang w:eastAsia="ar-SA"/>
        </w:rPr>
      </w:pPr>
      <w:r w:rsidRPr="00CB5E9F">
        <w:rPr>
          <w:sz w:val="28"/>
          <w:szCs w:val="28"/>
          <w:lang w:eastAsia="ar-SA"/>
        </w:rPr>
        <w:t xml:space="preserve">После получения ответов на межведомственные запросы от органов, участвующих в предоставлении муниципальной услуги, </w:t>
      </w:r>
      <w:proofErr w:type="spellStart"/>
      <w:r>
        <w:rPr>
          <w:sz w:val="28"/>
          <w:szCs w:val="28"/>
          <w:lang w:eastAsia="ar-SA"/>
        </w:rPr>
        <w:t>специалсит</w:t>
      </w:r>
      <w:proofErr w:type="spellEnd"/>
      <w:r w:rsidRPr="00CB5E9F">
        <w:rPr>
          <w:sz w:val="28"/>
          <w:szCs w:val="28"/>
          <w:lang w:eastAsia="ar-SA"/>
        </w:rPr>
        <w:t xml:space="preserve"> Отдела, с </w:t>
      </w:r>
      <w:r w:rsidRPr="00CB5E9F">
        <w:rPr>
          <w:sz w:val="28"/>
          <w:szCs w:val="28"/>
          <w:lang w:eastAsia="ar-SA"/>
        </w:rPr>
        <w:lastRenderedPageBreak/>
        <w:t>учётом информации, представленной по межведомственным запросам, выявляет наличие оснований для предоставления муниципальной услуги или отказа в предоставлении муниципальной услуги.</w:t>
      </w:r>
    </w:p>
    <w:p w:rsidR="00CC5213" w:rsidRPr="00CB5E9F" w:rsidRDefault="00CC5213" w:rsidP="00CC5213">
      <w:pPr>
        <w:suppressAutoHyphens/>
        <w:ind w:firstLine="709"/>
        <w:jc w:val="both"/>
        <w:rPr>
          <w:sz w:val="28"/>
          <w:szCs w:val="28"/>
          <w:lang w:eastAsia="ar-SA"/>
        </w:rPr>
      </w:pPr>
      <w:r w:rsidRPr="00CB5E9F">
        <w:rPr>
          <w:sz w:val="28"/>
          <w:szCs w:val="28"/>
          <w:lang w:eastAsia="ar-SA"/>
        </w:rPr>
        <w:t>При наличии оснований для отказа в предоставлении муниципальной услуги решение об отказе в предоставлении муниципальной услуги принимается начальником Отдела не позднее 5 календарных дней с момента выявления обстоятельств, являющихся основанием для отказа.</w:t>
      </w:r>
    </w:p>
    <w:p w:rsidR="00CC5213" w:rsidRPr="00CB5E9F" w:rsidRDefault="00CC5213" w:rsidP="00CC5213">
      <w:pPr>
        <w:suppressAutoHyphens/>
        <w:ind w:firstLine="709"/>
        <w:jc w:val="both"/>
        <w:rPr>
          <w:sz w:val="28"/>
          <w:szCs w:val="28"/>
          <w:lang w:eastAsia="ar-SA"/>
        </w:rPr>
      </w:pPr>
      <w:r w:rsidRPr="00CB5E9F">
        <w:rPr>
          <w:sz w:val="28"/>
          <w:szCs w:val="28"/>
          <w:lang w:eastAsia="ar-SA"/>
        </w:rPr>
        <w:t>При принятии такого решения в адрес заявителя готовится соответствующее письмо в 2-х экземплярах с указанием причин отказа в предоставлении муниципальной услуги, 1 экземпляра выдается заявителю, второй хранится в архиве Отдела.</w:t>
      </w:r>
    </w:p>
    <w:p w:rsidR="00CC5213" w:rsidRPr="00CB5E9F" w:rsidRDefault="00CC5213" w:rsidP="00CC5213">
      <w:pPr>
        <w:suppressAutoHyphens/>
        <w:ind w:firstLine="709"/>
        <w:jc w:val="both"/>
        <w:rPr>
          <w:sz w:val="28"/>
          <w:szCs w:val="28"/>
          <w:lang w:eastAsia="ar-SA"/>
        </w:rPr>
      </w:pPr>
      <w:r w:rsidRPr="00CB5E9F">
        <w:rPr>
          <w:sz w:val="28"/>
          <w:szCs w:val="28"/>
          <w:lang w:eastAsia="ar-SA"/>
        </w:rPr>
        <w:t xml:space="preserve">Для выдачи разрешения на движение тяжеловесного и (или) крупногабаритного транспортного средства </w:t>
      </w:r>
      <w:r>
        <w:rPr>
          <w:sz w:val="28"/>
          <w:szCs w:val="28"/>
          <w:lang w:eastAsia="ar-SA"/>
        </w:rPr>
        <w:t xml:space="preserve">специалист </w:t>
      </w:r>
      <w:r w:rsidRPr="00CB5E9F">
        <w:rPr>
          <w:sz w:val="28"/>
          <w:szCs w:val="28"/>
          <w:lang w:eastAsia="ar-SA"/>
        </w:rPr>
        <w:t>Отдела при рассмотрении представленных документов в течение четырёх рабочих дней со дня регистрации заявления проверяет:</w:t>
      </w:r>
    </w:p>
    <w:p w:rsidR="00CC5213" w:rsidRPr="00CB5E9F" w:rsidRDefault="00CC5213" w:rsidP="00CC5213">
      <w:pPr>
        <w:suppressAutoHyphens/>
        <w:ind w:firstLine="709"/>
        <w:jc w:val="both"/>
        <w:rPr>
          <w:sz w:val="28"/>
          <w:szCs w:val="28"/>
          <w:lang w:eastAsia="ar-SA"/>
        </w:rPr>
      </w:pPr>
      <w:r w:rsidRPr="00CB5E9F">
        <w:rPr>
          <w:sz w:val="28"/>
          <w:szCs w:val="28"/>
          <w:lang w:eastAsia="ar-SA"/>
        </w:rPr>
        <w:t>1) наличие полномочий на выдачу разрешения по заявленному маршруту;</w:t>
      </w:r>
    </w:p>
    <w:p w:rsidR="00CC5213" w:rsidRPr="00CB5E9F" w:rsidRDefault="00CC5213" w:rsidP="00CC5213">
      <w:pPr>
        <w:suppressAutoHyphens/>
        <w:ind w:firstLine="709"/>
        <w:jc w:val="both"/>
        <w:rPr>
          <w:sz w:val="28"/>
          <w:szCs w:val="28"/>
          <w:lang w:eastAsia="ar-SA"/>
        </w:rPr>
      </w:pPr>
      <w:r w:rsidRPr="00CB5E9F">
        <w:rPr>
          <w:sz w:val="28"/>
          <w:szCs w:val="28"/>
          <w:lang w:eastAsia="ar-SA"/>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C5213" w:rsidRPr="00CB5E9F" w:rsidRDefault="00CC5213" w:rsidP="00CC5213">
      <w:pPr>
        <w:suppressAutoHyphens/>
        <w:ind w:firstLine="709"/>
        <w:jc w:val="both"/>
        <w:rPr>
          <w:sz w:val="28"/>
          <w:szCs w:val="28"/>
          <w:lang w:eastAsia="ar-SA"/>
        </w:rPr>
      </w:pPr>
      <w:r w:rsidRPr="00CB5E9F">
        <w:rPr>
          <w:sz w:val="28"/>
          <w:szCs w:val="28"/>
          <w:lang w:eastAsia="ar-SA"/>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C5213" w:rsidRPr="00CB5E9F" w:rsidRDefault="00CC5213" w:rsidP="00CC5213">
      <w:pPr>
        <w:suppressAutoHyphens/>
        <w:ind w:firstLine="709"/>
        <w:jc w:val="both"/>
        <w:rPr>
          <w:sz w:val="28"/>
          <w:szCs w:val="28"/>
          <w:lang w:eastAsia="ar-SA"/>
        </w:rPr>
      </w:pPr>
      <w:r w:rsidRPr="00CB5E9F">
        <w:rPr>
          <w:sz w:val="28"/>
          <w:szCs w:val="28"/>
          <w:lang w:eastAsia="ar-SA"/>
        </w:rPr>
        <w:t>4) соблюдение требований о перевозке делимого груза.</w:t>
      </w:r>
    </w:p>
    <w:p w:rsidR="00CC5213" w:rsidRPr="00CB5E9F" w:rsidRDefault="00CC5213" w:rsidP="00CC5213">
      <w:pPr>
        <w:suppressAutoHyphens/>
        <w:ind w:firstLine="709"/>
        <w:jc w:val="both"/>
        <w:rPr>
          <w:sz w:val="28"/>
          <w:szCs w:val="28"/>
          <w:lang w:eastAsia="ar-SA"/>
        </w:rPr>
      </w:pPr>
      <w:r>
        <w:rPr>
          <w:sz w:val="28"/>
          <w:szCs w:val="28"/>
          <w:lang w:eastAsia="ar-SA"/>
        </w:rPr>
        <w:t xml:space="preserve">Специалист </w:t>
      </w:r>
      <w:r w:rsidRPr="00CB5E9F">
        <w:rPr>
          <w:sz w:val="28"/>
          <w:szCs w:val="28"/>
          <w:lang w:eastAsia="ar-SA"/>
        </w:rPr>
        <w:t>Отдела в течение четырёх рабочих дней со дня регистрации заявления:</w:t>
      </w:r>
    </w:p>
    <w:p w:rsidR="00CC5213" w:rsidRPr="00CB5E9F" w:rsidRDefault="00CC5213" w:rsidP="00CC5213">
      <w:pPr>
        <w:suppressAutoHyphens/>
        <w:ind w:firstLine="709"/>
        <w:jc w:val="both"/>
        <w:rPr>
          <w:sz w:val="28"/>
          <w:szCs w:val="28"/>
          <w:lang w:eastAsia="ar-SA"/>
        </w:rPr>
      </w:pPr>
      <w:r w:rsidRPr="00CB5E9F">
        <w:rPr>
          <w:sz w:val="28"/>
          <w:szCs w:val="28"/>
          <w:lang w:eastAsia="ar-SA"/>
        </w:rPr>
        <w:t>устанавливает путь следования по заявленному маршруту;</w:t>
      </w:r>
    </w:p>
    <w:p w:rsidR="00CC5213" w:rsidRPr="00CB5E9F" w:rsidRDefault="00CC5213" w:rsidP="00CC5213">
      <w:pPr>
        <w:suppressAutoHyphens/>
        <w:ind w:firstLine="709"/>
        <w:jc w:val="both"/>
        <w:rPr>
          <w:sz w:val="28"/>
          <w:szCs w:val="28"/>
          <w:lang w:eastAsia="ar-SA"/>
        </w:rPr>
      </w:pPr>
      <w:r w:rsidRPr="00CB5E9F">
        <w:rPr>
          <w:sz w:val="28"/>
          <w:szCs w:val="28"/>
          <w:lang w:eastAsia="ar-SA"/>
        </w:rPr>
        <w:t xml:space="preserve">определяет владельцев автомобильных дорог по пути следования заявленного маршрута.  </w:t>
      </w:r>
    </w:p>
    <w:p w:rsidR="00CC5213" w:rsidRPr="00CB5E9F" w:rsidRDefault="00CC5213" w:rsidP="00CC5213">
      <w:pPr>
        <w:suppressAutoHyphens/>
        <w:ind w:firstLine="709"/>
        <w:jc w:val="both"/>
        <w:rPr>
          <w:sz w:val="28"/>
          <w:szCs w:val="28"/>
          <w:lang w:eastAsia="ar-SA"/>
        </w:rPr>
      </w:pPr>
      <w:r w:rsidRPr="00CB5E9F">
        <w:rPr>
          <w:sz w:val="28"/>
          <w:szCs w:val="28"/>
          <w:lang w:eastAsia="ar-SA"/>
        </w:rPr>
        <w:t>Согласование маршрута транспортного средства, осуществляющего перевозки тяжеловесных и (или) крупногабаритных грузов, проводится администрацией в течение четырёх рабочих дней с даты поступления заявления.</w:t>
      </w:r>
    </w:p>
    <w:p w:rsidR="00CC5213" w:rsidRPr="00CB5E9F" w:rsidRDefault="00CC5213" w:rsidP="00CC5213">
      <w:pPr>
        <w:suppressAutoHyphens/>
        <w:ind w:firstLine="709"/>
        <w:jc w:val="both"/>
        <w:rPr>
          <w:sz w:val="28"/>
          <w:szCs w:val="28"/>
          <w:lang w:eastAsia="ar-SA"/>
        </w:rPr>
      </w:pPr>
      <w:r w:rsidRPr="00CB5E9F">
        <w:rPr>
          <w:sz w:val="28"/>
          <w:szCs w:val="28"/>
          <w:lang w:eastAsia="ar-SA"/>
        </w:rPr>
        <w:t>При согласовании маршрута тяжеловесного транспортного средства, Отделом производится расчёт платы в счёт возмещения вреда, причиняемого автомобильным дорогам тяжеловесным транспортным средством.</w:t>
      </w:r>
    </w:p>
    <w:p w:rsidR="00CC5213" w:rsidRPr="00CB5E9F" w:rsidRDefault="00CC5213" w:rsidP="00CC5213">
      <w:pPr>
        <w:suppressAutoHyphens/>
        <w:ind w:firstLine="709"/>
        <w:jc w:val="both"/>
        <w:rPr>
          <w:sz w:val="28"/>
          <w:szCs w:val="28"/>
          <w:lang w:eastAsia="ar-SA"/>
        </w:rPr>
      </w:pPr>
      <w:r w:rsidRPr="00CB5E9F">
        <w:rPr>
          <w:sz w:val="28"/>
          <w:szCs w:val="28"/>
          <w:lang w:eastAsia="ar-SA"/>
        </w:rPr>
        <w:t xml:space="preserve">После согласования маршрута тяжеловесного и (или) крупногабаритного транспортного средства, Отдел оформляет разрешение и в случаях, установленных настоящим административным регламентом, направляет в адрес Госавтоинспекции Заявку на согласование маршрута тяжеловесного и (или) крупногабаритного транспортного средства, которая состоит из оформленного разрешения с приложением копий документов, указанных в подпунктах 4) - 6) пункта 2.6.1. раздела 2 настоящего административного регламента, и копий </w:t>
      </w:r>
      <w:r w:rsidRPr="00CB5E9F">
        <w:rPr>
          <w:sz w:val="28"/>
          <w:szCs w:val="28"/>
          <w:lang w:eastAsia="ar-SA"/>
        </w:rPr>
        <w:lastRenderedPageBreak/>
        <w:t>согласований маршрута транспортного средства. Заявка регистрируется Госавтоинспекцией в течение одного рабочего дня с даты её получения.</w:t>
      </w:r>
    </w:p>
    <w:p w:rsidR="00CC5213" w:rsidRPr="00CB5E9F" w:rsidRDefault="00CC5213" w:rsidP="00CC5213">
      <w:pPr>
        <w:suppressAutoHyphens/>
        <w:ind w:firstLine="709"/>
        <w:jc w:val="both"/>
        <w:rPr>
          <w:sz w:val="28"/>
          <w:szCs w:val="28"/>
          <w:lang w:eastAsia="ar-SA"/>
        </w:rPr>
      </w:pPr>
      <w:r w:rsidRPr="00CB5E9F">
        <w:rPr>
          <w:sz w:val="28"/>
          <w:szCs w:val="28"/>
          <w:lang w:eastAsia="ar-SA"/>
        </w:rPr>
        <w:t>Согласование маршрута тяжеловесного и (или) крупногабаритного транспортного средства, проводится Госавтоинспекцией в течение четырёх рабочих дней с даты регистрации заявки, полученной от Отдела.</w:t>
      </w:r>
    </w:p>
    <w:p w:rsidR="00CC5213" w:rsidRPr="00CB5E9F" w:rsidRDefault="00CC5213" w:rsidP="00CC5213">
      <w:pPr>
        <w:suppressAutoHyphens/>
        <w:ind w:firstLine="709"/>
        <w:jc w:val="both"/>
        <w:rPr>
          <w:sz w:val="28"/>
          <w:szCs w:val="28"/>
          <w:lang w:eastAsia="ar-SA"/>
        </w:rPr>
      </w:pPr>
      <w:r w:rsidRPr="00CB5E9F">
        <w:rPr>
          <w:sz w:val="28"/>
          <w:szCs w:val="28"/>
          <w:lang w:eastAsia="ar-SA"/>
        </w:rPr>
        <w:t>При согласовании маршрута тяжеловесного и (или) крупногабаритного транспортного средства, Госавтоинспекция делает записи в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разрешения в Отдел.</w:t>
      </w:r>
    </w:p>
    <w:p w:rsidR="00CC5213" w:rsidRPr="00CB5E9F" w:rsidRDefault="00CC5213" w:rsidP="00CC5213">
      <w:pPr>
        <w:suppressAutoHyphens/>
        <w:ind w:firstLine="709"/>
        <w:jc w:val="both"/>
        <w:rPr>
          <w:sz w:val="28"/>
          <w:szCs w:val="28"/>
          <w:lang w:eastAsia="ar-SA"/>
        </w:rPr>
      </w:pPr>
      <w:r w:rsidRPr="00CB5E9F">
        <w:rPr>
          <w:sz w:val="28"/>
          <w:szCs w:val="28"/>
          <w:lang w:eastAsia="ar-SA"/>
        </w:rPr>
        <w:t>Особенности выполнения административных процедур (действий) для выдачи разрешения на движение тяжеловесного и (или) крупногабаритного транспортного средства.</w:t>
      </w:r>
    </w:p>
    <w:p w:rsidR="00CC5213" w:rsidRPr="00CB5E9F" w:rsidRDefault="00CC5213" w:rsidP="00CC5213">
      <w:pPr>
        <w:suppressAutoHyphens/>
        <w:ind w:firstLine="709"/>
        <w:jc w:val="both"/>
        <w:rPr>
          <w:sz w:val="28"/>
          <w:szCs w:val="28"/>
          <w:lang w:eastAsia="ar-SA"/>
        </w:rPr>
      </w:pPr>
      <w:r w:rsidRPr="00CB5E9F">
        <w:rPr>
          <w:sz w:val="28"/>
          <w:szCs w:val="28"/>
          <w:lang w:eastAsia="ar-SA"/>
        </w:rPr>
        <w:t>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Отдел направляет в течение одного рабочего соответствующую заявку владельцам данных сооружений и инженерных коммуникаций.</w:t>
      </w:r>
    </w:p>
    <w:p w:rsidR="00CC5213" w:rsidRPr="00CB5E9F" w:rsidRDefault="00CC5213" w:rsidP="00CC5213">
      <w:pPr>
        <w:suppressAutoHyphens/>
        <w:ind w:firstLine="709"/>
        <w:jc w:val="both"/>
        <w:rPr>
          <w:sz w:val="28"/>
          <w:szCs w:val="28"/>
          <w:lang w:eastAsia="ar-SA"/>
        </w:rPr>
      </w:pPr>
      <w:r w:rsidRPr="00CB5E9F">
        <w:rPr>
          <w:sz w:val="28"/>
          <w:szCs w:val="28"/>
          <w:lang w:eastAsia="ar-SA"/>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информацию о предполагаемом размере расходов на принятие указанных мер и условиях их проведения.</w:t>
      </w:r>
    </w:p>
    <w:p w:rsidR="00CC5213" w:rsidRPr="00CB5E9F" w:rsidRDefault="00CC5213" w:rsidP="00CC5213">
      <w:pPr>
        <w:suppressAutoHyphens/>
        <w:ind w:firstLine="709"/>
        <w:jc w:val="both"/>
        <w:rPr>
          <w:sz w:val="28"/>
          <w:szCs w:val="28"/>
          <w:lang w:eastAsia="ar-SA"/>
        </w:rPr>
      </w:pPr>
      <w:r w:rsidRPr="00CB5E9F">
        <w:rPr>
          <w:sz w:val="28"/>
          <w:szCs w:val="28"/>
          <w:lang w:eastAsia="ar-SA"/>
        </w:rPr>
        <w:t>Отдел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CC5213" w:rsidRPr="00CB5E9F" w:rsidRDefault="00CC5213" w:rsidP="00CC5213">
      <w:pPr>
        <w:suppressAutoHyphens/>
        <w:ind w:firstLine="709"/>
        <w:jc w:val="both"/>
        <w:rPr>
          <w:sz w:val="28"/>
          <w:szCs w:val="28"/>
          <w:lang w:eastAsia="ar-SA"/>
        </w:rPr>
      </w:pPr>
      <w:r w:rsidRPr="00CB5E9F">
        <w:rPr>
          <w:sz w:val="28"/>
          <w:szCs w:val="28"/>
          <w:lang w:eastAsia="ar-SA"/>
        </w:rPr>
        <w:t>При получении согласия от заявителя Отдел направляет такое согласие владельцу пересекающих автомобильную дорогу сооружений и инженерных коммуникаций.</w:t>
      </w:r>
    </w:p>
    <w:p w:rsidR="00CC5213" w:rsidRPr="00CB5E9F" w:rsidRDefault="00CC5213" w:rsidP="00CC5213">
      <w:pPr>
        <w:suppressAutoHyphens/>
        <w:ind w:firstLine="709"/>
        <w:jc w:val="both"/>
        <w:rPr>
          <w:sz w:val="28"/>
          <w:szCs w:val="28"/>
          <w:lang w:eastAsia="ar-SA"/>
        </w:rPr>
      </w:pPr>
      <w:r w:rsidRPr="00CB5E9F">
        <w:rPr>
          <w:sz w:val="28"/>
          <w:szCs w:val="28"/>
          <w:lang w:eastAsia="ar-SA"/>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крупногабаритного транспортного средства, Отдел уведомляет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CC5213" w:rsidRPr="00CB5E9F" w:rsidRDefault="00CC5213" w:rsidP="00CC5213">
      <w:pPr>
        <w:suppressAutoHyphens/>
        <w:ind w:firstLine="709"/>
        <w:jc w:val="both"/>
        <w:rPr>
          <w:sz w:val="28"/>
          <w:szCs w:val="28"/>
          <w:lang w:eastAsia="ar-SA"/>
        </w:rPr>
      </w:pPr>
      <w:r w:rsidRPr="00CB5E9F">
        <w:rPr>
          <w:sz w:val="28"/>
          <w:szCs w:val="28"/>
          <w:lang w:eastAsia="ar-SA"/>
        </w:rPr>
        <w:t xml:space="preserve">Заявитель в срок до пяти рабочих дней направляет в Отдел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w:t>
      </w:r>
      <w:r w:rsidRPr="00CB5E9F">
        <w:rPr>
          <w:sz w:val="28"/>
          <w:szCs w:val="28"/>
          <w:lang w:eastAsia="ar-SA"/>
        </w:rPr>
        <w:lastRenderedPageBreak/>
        <w:t>согласия заявителя в установленный срок) от проведения оценки технического состояния автомобильных дорог или их участков и на оплату расходов Отдел принимает решение об отказе в оформлении разрешения, о чём сообщает заявителю.</w:t>
      </w:r>
    </w:p>
    <w:p w:rsidR="00CC5213" w:rsidRPr="00CB5E9F" w:rsidRDefault="00CC5213" w:rsidP="00CC5213">
      <w:pPr>
        <w:suppressAutoHyphens/>
        <w:ind w:firstLine="709"/>
        <w:jc w:val="both"/>
        <w:rPr>
          <w:sz w:val="28"/>
          <w:szCs w:val="28"/>
          <w:lang w:eastAsia="ar-SA"/>
        </w:rPr>
      </w:pPr>
      <w:r w:rsidRPr="00CB5E9F">
        <w:rPr>
          <w:sz w:val="28"/>
          <w:szCs w:val="28"/>
          <w:lang w:eastAsia="ar-SA"/>
        </w:rPr>
        <w:t>Срок проведения оценки технического состояния автомобильных дорог и (или) их участков не должен превышать 30 рабочих дней.</w:t>
      </w:r>
    </w:p>
    <w:p w:rsidR="00CC5213" w:rsidRPr="00CB5E9F" w:rsidRDefault="00CC5213" w:rsidP="00CC5213">
      <w:pPr>
        <w:suppressAutoHyphens/>
        <w:ind w:firstLine="709"/>
        <w:jc w:val="both"/>
        <w:rPr>
          <w:sz w:val="28"/>
          <w:szCs w:val="28"/>
          <w:lang w:eastAsia="ar-SA"/>
        </w:rPr>
      </w:pPr>
      <w:r w:rsidRPr="00CB5E9F">
        <w:rPr>
          <w:sz w:val="28"/>
          <w:szCs w:val="28"/>
          <w:lang w:eastAsia="ar-SA"/>
        </w:rPr>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CC5213" w:rsidRPr="00CB5E9F" w:rsidRDefault="00CC5213" w:rsidP="00CC5213">
      <w:pPr>
        <w:suppressAutoHyphens/>
        <w:ind w:firstLine="709"/>
        <w:jc w:val="both"/>
        <w:rPr>
          <w:sz w:val="28"/>
          <w:szCs w:val="28"/>
          <w:lang w:eastAsia="ar-SA"/>
        </w:rPr>
      </w:pPr>
      <w:r w:rsidRPr="00CB5E9F">
        <w:rPr>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CC5213" w:rsidRPr="00CB5E9F" w:rsidRDefault="00CC5213" w:rsidP="00CC5213">
      <w:pPr>
        <w:suppressAutoHyphens/>
        <w:ind w:firstLine="709"/>
        <w:jc w:val="both"/>
        <w:rPr>
          <w:sz w:val="28"/>
          <w:szCs w:val="28"/>
          <w:lang w:eastAsia="ar-SA"/>
        </w:rPr>
      </w:pPr>
      <w:r w:rsidRPr="00CB5E9F">
        <w:rPr>
          <w:sz w:val="28"/>
          <w:szCs w:val="28"/>
          <w:lang w:eastAsia="ar-SA"/>
        </w:rPr>
        <w:t>Информация о результатах оценки технического состояния автомобильных дорог или их участков направляется Отделом в течение трёх рабочих дней заявителю.</w:t>
      </w:r>
    </w:p>
    <w:p w:rsidR="00CC5213" w:rsidRPr="00CB5E9F" w:rsidRDefault="00CC5213" w:rsidP="00CC5213">
      <w:pPr>
        <w:suppressAutoHyphens/>
        <w:ind w:firstLine="709"/>
        <w:jc w:val="both"/>
        <w:rPr>
          <w:sz w:val="28"/>
          <w:szCs w:val="28"/>
          <w:lang w:eastAsia="ar-SA"/>
        </w:rPr>
      </w:pPr>
      <w:r w:rsidRPr="00CB5E9F">
        <w:rPr>
          <w:sz w:val="28"/>
          <w:szCs w:val="28"/>
          <w:lang w:eastAsia="ar-SA"/>
        </w:rPr>
        <w:t>Заявитель в срок до пяти рабочих дней направляет в Отдел согласие на проведение укрепления автомобильных дорог или принятия специальных мер по обустройству автомобильных дорог или их участков.</w:t>
      </w:r>
    </w:p>
    <w:p w:rsidR="00CC5213" w:rsidRPr="00CB5E9F" w:rsidRDefault="00CC5213" w:rsidP="00CC5213">
      <w:pPr>
        <w:suppressAutoHyphens/>
        <w:ind w:firstLine="709"/>
        <w:jc w:val="both"/>
        <w:rPr>
          <w:sz w:val="28"/>
          <w:szCs w:val="28"/>
          <w:lang w:eastAsia="ar-SA"/>
        </w:rPr>
      </w:pPr>
      <w:r w:rsidRPr="00CB5E9F">
        <w:rPr>
          <w:sz w:val="28"/>
          <w:szCs w:val="28"/>
          <w:lang w:eastAsia="ar-SA"/>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Отдел сообщает заявителю.</w:t>
      </w:r>
    </w:p>
    <w:p w:rsidR="00CC5213" w:rsidRPr="00CB5E9F" w:rsidRDefault="00CC5213" w:rsidP="00CC5213">
      <w:pPr>
        <w:suppressAutoHyphens/>
        <w:ind w:firstLine="709"/>
        <w:jc w:val="both"/>
        <w:rPr>
          <w:sz w:val="28"/>
          <w:szCs w:val="28"/>
          <w:lang w:eastAsia="ar-SA"/>
        </w:rPr>
      </w:pPr>
      <w:r w:rsidRPr="00CB5E9F">
        <w:rPr>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CC5213" w:rsidRPr="00CB5E9F" w:rsidRDefault="00CC5213" w:rsidP="00CC5213">
      <w:pPr>
        <w:suppressAutoHyphens/>
        <w:ind w:firstLine="709"/>
        <w:jc w:val="both"/>
        <w:rPr>
          <w:sz w:val="28"/>
          <w:szCs w:val="28"/>
          <w:lang w:eastAsia="ar-SA"/>
        </w:rPr>
      </w:pPr>
      <w:r w:rsidRPr="00CB5E9F">
        <w:rPr>
          <w:sz w:val="28"/>
          <w:szCs w:val="28"/>
          <w:lang w:eastAsia="ar-SA"/>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Отдел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CC5213" w:rsidRPr="00CB5E9F" w:rsidRDefault="00CC5213" w:rsidP="00CC5213">
      <w:pPr>
        <w:suppressAutoHyphens/>
        <w:ind w:firstLine="709"/>
        <w:jc w:val="both"/>
        <w:rPr>
          <w:sz w:val="28"/>
          <w:szCs w:val="28"/>
          <w:lang w:eastAsia="ar-SA"/>
        </w:rPr>
      </w:pPr>
      <w:r w:rsidRPr="00CB5E9F">
        <w:rPr>
          <w:sz w:val="28"/>
          <w:szCs w:val="28"/>
          <w:lang w:eastAsia="ar-SA"/>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Отдел оформляет мотивированный отказ в согласовании заявки.</w:t>
      </w:r>
    </w:p>
    <w:p w:rsidR="00CC5213" w:rsidRPr="00CB5E9F" w:rsidRDefault="00CC5213" w:rsidP="00CC5213">
      <w:pPr>
        <w:ind w:firstLine="709"/>
        <w:jc w:val="both"/>
        <w:rPr>
          <w:sz w:val="28"/>
          <w:szCs w:val="28"/>
        </w:rPr>
      </w:pPr>
      <w:r w:rsidRPr="00CB5E9F">
        <w:rPr>
          <w:sz w:val="28"/>
          <w:szCs w:val="28"/>
        </w:rPr>
        <w:t>Результатом административной процедуры является принятие решения по поступившему заявлению</w:t>
      </w:r>
    </w:p>
    <w:bookmarkEnd w:id="3"/>
    <w:p w:rsidR="002B3425" w:rsidRDefault="002B3425" w:rsidP="00CC5213">
      <w:pPr>
        <w:ind w:firstLine="709"/>
        <w:jc w:val="both"/>
        <w:rPr>
          <w:rFonts w:eastAsia="Calibri"/>
          <w:sz w:val="28"/>
          <w:szCs w:val="28"/>
        </w:rPr>
      </w:pPr>
      <w:r>
        <w:rPr>
          <w:sz w:val="28"/>
          <w:szCs w:val="28"/>
        </w:rPr>
        <w:t xml:space="preserve">3.5. </w:t>
      </w:r>
      <w:r>
        <w:rPr>
          <w:rFonts w:eastAsia="Calibri"/>
          <w:sz w:val="28"/>
          <w:szCs w:val="28"/>
        </w:rPr>
        <w:t>В</w:t>
      </w:r>
      <w:r w:rsidRPr="00C85B12">
        <w:rPr>
          <w:rFonts w:eastAsia="Calibri"/>
          <w:sz w:val="28"/>
          <w:szCs w:val="28"/>
        </w:rPr>
        <w:t>ыдача заявителю результата предоставления муниципальной услуги.</w:t>
      </w:r>
    </w:p>
    <w:p w:rsidR="002B3425" w:rsidRPr="00F40974" w:rsidRDefault="002B3425" w:rsidP="00CC5213">
      <w:pPr>
        <w:ind w:firstLine="709"/>
        <w:jc w:val="both"/>
        <w:rPr>
          <w:rFonts w:eastAsia="Calibri"/>
          <w:sz w:val="28"/>
          <w:szCs w:val="28"/>
        </w:rPr>
      </w:pPr>
      <w:r w:rsidRPr="00DE46F0">
        <w:rPr>
          <w:sz w:val="28"/>
          <w:szCs w:val="28"/>
        </w:rPr>
        <w:lastRenderedPageBreak/>
        <w:t>Основанием для начала процедуры является готовый к выдаче результат предоставления услуги</w:t>
      </w:r>
      <w:r>
        <w:rPr>
          <w:rFonts w:eastAsia="Calibri"/>
          <w:sz w:val="28"/>
          <w:szCs w:val="28"/>
        </w:rPr>
        <w:t>.</w:t>
      </w:r>
    </w:p>
    <w:p w:rsidR="002B3425" w:rsidRPr="00EE6D58" w:rsidRDefault="002B3425" w:rsidP="00CC5213">
      <w:pPr>
        <w:tabs>
          <w:tab w:val="left" w:pos="720"/>
          <w:tab w:val="left" w:pos="6480"/>
        </w:tabs>
        <w:ind w:firstLine="709"/>
        <w:jc w:val="both"/>
        <w:rPr>
          <w:sz w:val="28"/>
          <w:szCs w:val="28"/>
        </w:rPr>
      </w:pPr>
      <w:r w:rsidRPr="00EE6D58">
        <w:rPr>
          <w:sz w:val="28"/>
          <w:szCs w:val="28"/>
        </w:rPr>
        <w:t>В случае выдачи результата Муниципальной услуги в Отделе, специалист Отдела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соответствующем реестре учета выданных документов.</w:t>
      </w:r>
    </w:p>
    <w:p w:rsidR="002B3425" w:rsidRPr="00EE6D58" w:rsidRDefault="002B3425" w:rsidP="00CC5213">
      <w:pPr>
        <w:ind w:firstLine="709"/>
        <w:jc w:val="both"/>
        <w:rPr>
          <w:sz w:val="28"/>
          <w:szCs w:val="28"/>
          <w:lang w:eastAsia="en-US"/>
        </w:rPr>
      </w:pPr>
      <w:r w:rsidRPr="00EE6D58">
        <w:rPr>
          <w:sz w:val="28"/>
          <w:szCs w:val="28"/>
          <w:lang w:eastAsia="en-US"/>
        </w:rPr>
        <w:t xml:space="preserve">В случае представления гражданином заявления через МФЦ результат предоставления муниципальной услуги специалистом Отдела направляется в МФЦ, если иной способ получения не указан заявителем.  </w:t>
      </w:r>
    </w:p>
    <w:p w:rsidR="002B3425" w:rsidRPr="00EE6D58" w:rsidRDefault="002B3425" w:rsidP="00CC5213">
      <w:pPr>
        <w:ind w:firstLine="709"/>
        <w:jc w:val="both"/>
        <w:outlineLvl w:val="1"/>
        <w:rPr>
          <w:sz w:val="28"/>
          <w:szCs w:val="28"/>
        </w:rPr>
      </w:pPr>
      <w:r w:rsidRPr="00EE6D58">
        <w:rPr>
          <w:sz w:val="28"/>
          <w:szCs w:val="28"/>
        </w:rPr>
        <w:t>При выдаче документов заявителю специалист Отдела (МФЦ):</w:t>
      </w:r>
    </w:p>
    <w:p w:rsidR="002B3425" w:rsidRPr="00EE6D58" w:rsidRDefault="002B3425" w:rsidP="00CC5213">
      <w:pPr>
        <w:ind w:firstLine="709"/>
        <w:jc w:val="both"/>
        <w:outlineLvl w:val="1"/>
        <w:rPr>
          <w:sz w:val="28"/>
          <w:szCs w:val="28"/>
        </w:rPr>
      </w:pPr>
      <w:r w:rsidRPr="00EE6D58">
        <w:rPr>
          <w:sz w:val="28"/>
          <w:szCs w:val="28"/>
        </w:rPr>
        <w:t>устанавливает личность заявителя, наличие соответствующих полномочий на получение муниципальной услуги;</w:t>
      </w:r>
    </w:p>
    <w:p w:rsidR="002B3425" w:rsidRPr="00EE6D58" w:rsidRDefault="002B3425" w:rsidP="00CC5213">
      <w:pPr>
        <w:ind w:firstLine="709"/>
        <w:jc w:val="both"/>
        <w:outlineLvl w:val="1"/>
        <w:rPr>
          <w:sz w:val="28"/>
          <w:szCs w:val="28"/>
        </w:rPr>
      </w:pPr>
      <w:r w:rsidRPr="00EE6D58">
        <w:rPr>
          <w:sz w:val="28"/>
          <w:szCs w:val="28"/>
        </w:rPr>
        <w:t>знакомит с перечнем и содержанием выдаваемых документов;</w:t>
      </w:r>
    </w:p>
    <w:p w:rsidR="002B3425" w:rsidRPr="00EE6D58" w:rsidRDefault="002B3425" w:rsidP="00CC5213">
      <w:pPr>
        <w:ind w:firstLine="709"/>
        <w:jc w:val="both"/>
        <w:outlineLvl w:val="1"/>
        <w:rPr>
          <w:sz w:val="28"/>
          <w:szCs w:val="28"/>
        </w:rPr>
      </w:pPr>
      <w:r w:rsidRPr="00EE6D58">
        <w:rPr>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2B3425" w:rsidRPr="00EE6D58" w:rsidRDefault="002B3425" w:rsidP="00CC5213">
      <w:pPr>
        <w:ind w:firstLine="709"/>
        <w:jc w:val="both"/>
        <w:outlineLvl w:val="1"/>
        <w:rPr>
          <w:sz w:val="28"/>
          <w:szCs w:val="28"/>
        </w:rPr>
      </w:pPr>
      <w:r w:rsidRPr="00EE6D58">
        <w:rPr>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2B3425" w:rsidRPr="00EE6D58" w:rsidRDefault="002B3425" w:rsidP="00CC5213">
      <w:pPr>
        <w:ind w:firstLine="709"/>
        <w:jc w:val="both"/>
        <w:outlineLvl w:val="1"/>
        <w:rPr>
          <w:sz w:val="28"/>
          <w:szCs w:val="28"/>
        </w:rPr>
      </w:pPr>
      <w:r w:rsidRPr="00EE6D58">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w:t>
      </w:r>
    </w:p>
    <w:p w:rsidR="002B3425" w:rsidRPr="002D395F" w:rsidRDefault="002B3425" w:rsidP="00CC5213">
      <w:pPr>
        <w:widowControl w:val="0"/>
        <w:autoSpaceDE w:val="0"/>
        <w:autoSpaceDN w:val="0"/>
        <w:adjustRightInd w:val="0"/>
        <w:ind w:firstLine="709"/>
        <w:jc w:val="both"/>
        <w:rPr>
          <w:sz w:val="28"/>
          <w:szCs w:val="28"/>
        </w:rPr>
      </w:pPr>
      <w:r w:rsidRPr="00EE6D58">
        <w:rPr>
          <w:sz w:val="28"/>
          <w:szCs w:val="28"/>
        </w:rPr>
        <w:t>Результатом административной процедуры является получение заявителем документов, являющихся результатом предоставления муниципальной услуги. Срок процедуры – 2 дня.</w:t>
      </w:r>
    </w:p>
    <w:p w:rsidR="002B3425" w:rsidRPr="000B4A85" w:rsidRDefault="002B3425" w:rsidP="00CC5213">
      <w:pPr>
        <w:ind w:firstLine="709"/>
        <w:jc w:val="both"/>
        <w:rPr>
          <w:rFonts w:eastAsia="Calibri"/>
          <w:lang w:eastAsia="en-US"/>
        </w:rPr>
      </w:pPr>
    </w:p>
    <w:p w:rsidR="002B3425" w:rsidRDefault="002B3425" w:rsidP="00CC5213">
      <w:pPr>
        <w:numPr>
          <w:ilvl w:val="0"/>
          <w:numId w:val="2"/>
        </w:numPr>
        <w:ind w:firstLine="709"/>
        <w:jc w:val="center"/>
        <w:rPr>
          <w:sz w:val="28"/>
          <w:szCs w:val="28"/>
        </w:rPr>
      </w:pPr>
      <w:r w:rsidRPr="001C431A">
        <w:rPr>
          <w:sz w:val="28"/>
          <w:szCs w:val="28"/>
        </w:rPr>
        <w:t>Формы контроля за предоставлением муниципальной услуги</w:t>
      </w:r>
    </w:p>
    <w:p w:rsidR="002B3425" w:rsidRPr="000B4A85" w:rsidRDefault="002B3425" w:rsidP="00CC5213">
      <w:pPr>
        <w:ind w:left="1440" w:firstLine="709"/>
        <w:jc w:val="both"/>
      </w:pPr>
    </w:p>
    <w:p w:rsidR="002B3425" w:rsidRPr="001C431A" w:rsidRDefault="002B3425" w:rsidP="00CC5213">
      <w:pPr>
        <w:ind w:firstLine="709"/>
        <w:jc w:val="both"/>
        <w:rPr>
          <w:sz w:val="28"/>
          <w:szCs w:val="28"/>
        </w:rPr>
      </w:pPr>
      <w:bookmarkStart w:id="4" w:name="sub_1100"/>
      <w:r w:rsidRPr="001C431A">
        <w:rPr>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муниципальной услуги.</w:t>
      </w:r>
    </w:p>
    <w:p w:rsidR="002B3425" w:rsidRPr="001C431A" w:rsidRDefault="002B3425" w:rsidP="00CC5213">
      <w:pPr>
        <w:ind w:firstLine="709"/>
        <w:jc w:val="both"/>
        <w:rPr>
          <w:sz w:val="28"/>
          <w:szCs w:val="28"/>
        </w:rPr>
      </w:pPr>
      <w:r w:rsidRPr="001C431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B3425" w:rsidRPr="001C431A" w:rsidRDefault="002B3425" w:rsidP="000D59EC">
      <w:pPr>
        <w:ind w:firstLine="709"/>
        <w:jc w:val="both"/>
        <w:rPr>
          <w:sz w:val="28"/>
          <w:szCs w:val="28"/>
        </w:rPr>
      </w:pPr>
      <w:r w:rsidRPr="001C431A">
        <w:rPr>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2B3425" w:rsidRPr="001C431A" w:rsidRDefault="002B3425" w:rsidP="000D59EC">
      <w:pPr>
        <w:ind w:firstLine="709"/>
        <w:jc w:val="both"/>
        <w:rPr>
          <w:sz w:val="28"/>
          <w:szCs w:val="28"/>
        </w:rPr>
      </w:pPr>
      <w:r w:rsidRPr="001C431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B3425" w:rsidRPr="001C431A" w:rsidRDefault="002B3425" w:rsidP="000D59EC">
      <w:pPr>
        <w:ind w:firstLine="709"/>
        <w:jc w:val="both"/>
        <w:rPr>
          <w:sz w:val="28"/>
          <w:szCs w:val="28"/>
        </w:rPr>
      </w:pPr>
      <w:r w:rsidRPr="001C431A">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1C431A">
        <w:rPr>
          <w:sz w:val="28"/>
          <w:szCs w:val="28"/>
        </w:rPr>
        <w:lastRenderedPageBreak/>
        <w:t>сведений, указывающих на нарушение исполнения настоящего Административного регламента.</w:t>
      </w:r>
    </w:p>
    <w:p w:rsidR="002B3425" w:rsidRPr="001C431A" w:rsidRDefault="002B3425" w:rsidP="000D59EC">
      <w:pPr>
        <w:ind w:firstLine="709"/>
        <w:jc w:val="both"/>
        <w:rPr>
          <w:sz w:val="28"/>
          <w:szCs w:val="28"/>
        </w:rPr>
      </w:pPr>
      <w:r w:rsidRPr="001C431A">
        <w:rPr>
          <w:sz w:val="28"/>
          <w:szCs w:val="28"/>
        </w:rPr>
        <w:t>В ходе плановых и внеплановых проверок:</w:t>
      </w:r>
    </w:p>
    <w:p w:rsidR="002B3425" w:rsidRPr="001C431A" w:rsidRDefault="002B3425" w:rsidP="000D59EC">
      <w:pPr>
        <w:ind w:firstLine="709"/>
        <w:jc w:val="both"/>
        <w:rPr>
          <w:sz w:val="28"/>
          <w:szCs w:val="28"/>
        </w:rPr>
      </w:pPr>
      <w:r w:rsidRPr="001C431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B3425" w:rsidRPr="001C431A" w:rsidRDefault="002B3425" w:rsidP="000D59EC">
      <w:pPr>
        <w:ind w:firstLine="709"/>
        <w:jc w:val="both"/>
        <w:rPr>
          <w:sz w:val="28"/>
          <w:szCs w:val="28"/>
        </w:rPr>
      </w:pPr>
      <w:r w:rsidRPr="001C431A">
        <w:rPr>
          <w:sz w:val="28"/>
          <w:szCs w:val="28"/>
        </w:rPr>
        <w:t>проверяется соблюдение сроков и последовательности исполнения административных процедур;</w:t>
      </w:r>
    </w:p>
    <w:p w:rsidR="002B3425" w:rsidRPr="001C431A" w:rsidRDefault="002B3425" w:rsidP="000D59EC">
      <w:pPr>
        <w:ind w:firstLine="709"/>
        <w:jc w:val="both"/>
        <w:rPr>
          <w:sz w:val="28"/>
          <w:szCs w:val="28"/>
        </w:rPr>
      </w:pPr>
      <w:r w:rsidRPr="001C431A">
        <w:rPr>
          <w:sz w:val="28"/>
          <w:szCs w:val="28"/>
        </w:rPr>
        <w:t>выявляются нарушения прав заявителей, недостатки, допущенные в ходе предоставления муниципальной услуги.</w:t>
      </w:r>
    </w:p>
    <w:p w:rsidR="002B3425" w:rsidRPr="001C431A" w:rsidRDefault="002B3425" w:rsidP="000D59EC">
      <w:pPr>
        <w:ind w:firstLine="709"/>
        <w:jc w:val="both"/>
        <w:rPr>
          <w:sz w:val="28"/>
          <w:szCs w:val="28"/>
        </w:rPr>
      </w:pPr>
      <w:r w:rsidRPr="001C431A">
        <w:rPr>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B3425" w:rsidRPr="001C431A" w:rsidRDefault="002B3425" w:rsidP="000D59EC">
      <w:pPr>
        <w:ind w:firstLine="709"/>
        <w:jc w:val="both"/>
        <w:rPr>
          <w:sz w:val="28"/>
          <w:szCs w:val="28"/>
        </w:rPr>
      </w:pPr>
      <w:r w:rsidRPr="001C431A">
        <w:rPr>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B3425" w:rsidRPr="001C431A" w:rsidRDefault="002B3425" w:rsidP="000D59EC">
      <w:pPr>
        <w:ind w:firstLine="709"/>
        <w:jc w:val="both"/>
        <w:rPr>
          <w:sz w:val="28"/>
          <w:szCs w:val="28"/>
        </w:rPr>
      </w:pPr>
      <w:r w:rsidRPr="001C431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B3425" w:rsidRDefault="002B3425" w:rsidP="000D59EC">
      <w:pPr>
        <w:ind w:firstLine="709"/>
        <w:jc w:val="both"/>
        <w:rPr>
          <w:sz w:val="28"/>
          <w:szCs w:val="28"/>
        </w:rPr>
      </w:pPr>
      <w:r w:rsidRPr="001C431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B3425" w:rsidRPr="00DB606E" w:rsidRDefault="002B3425" w:rsidP="000D59EC">
      <w:pPr>
        <w:ind w:firstLine="709"/>
        <w:jc w:val="both"/>
        <w:rPr>
          <w:rFonts w:eastAsia="Calibri"/>
          <w:color w:val="00000A"/>
          <w:sz w:val="28"/>
          <w:szCs w:val="28"/>
          <w:lang w:eastAsia="en-US"/>
        </w:rPr>
      </w:pPr>
      <w:r w:rsidRPr="00922B37">
        <w:rPr>
          <w:sz w:val="28"/>
          <w:szCs w:val="28"/>
        </w:rPr>
        <w:t xml:space="preserve">4.5. </w:t>
      </w:r>
      <w:r w:rsidRPr="00922B37">
        <w:rPr>
          <w:rFonts w:eastAsia="Calibri"/>
          <w:color w:val="00000A"/>
          <w:sz w:val="28"/>
          <w:szCs w:val="28"/>
          <w:lang w:eastAsia="en-US"/>
        </w:rPr>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Кореновского городского поселения Кореновского района, а также путем обжалования действий (бездействия) и решений, осуществляемых (принятых) в ходе исполнения настоящего Регламента в судебном порядке, в соответствии с законодательством Российской Федерации.</w:t>
      </w:r>
    </w:p>
    <w:p w:rsidR="002B3425" w:rsidRPr="000B4A85" w:rsidRDefault="002B3425" w:rsidP="000D59EC">
      <w:pPr>
        <w:ind w:firstLine="709"/>
        <w:jc w:val="both"/>
      </w:pPr>
    </w:p>
    <w:p w:rsidR="002B3425" w:rsidRPr="001C431A" w:rsidRDefault="002B3425" w:rsidP="000D59EC">
      <w:pPr>
        <w:tabs>
          <w:tab w:val="left" w:pos="1008"/>
        </w:tabs>
        <w:ind w:firstLine="709"/>
        <w:jc w:val="center"/>
        <w:rPr>
          <w:sz w:val="28"/>
          <w:szCs w:val="28"/>
        </w:rPr>
      </w:pPr>
      <w:r w:rsidRPr="001C431A">
        <w:rPr>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Pr="001C431A">
        <w:rPr>
          <w:sz w:val="28"/>
          <w:szCs w:val="28"/>
        </w:rPr>
        <w:t>Кореновского городского поселения Кореновского района.</w:t>
      </w:r>
    </w:p>
    <w:p w:rsidR="002B3425" w:rsidRPr="001C431A" w:rsidRDefault="002B3425" w:rsidP="000D59EC">
      <w:pPr>
        <w:tabs>
          <w:tab w:val="left" w:pos="1008"/>
        </w:tabs>
        <w:ind w:firstLine="709"/>
        <w:jc w:val="both"/>
      </w:pPr>
      <w:r w:rsidRPr="001C431A">
        <w:rPr>
          <w:sz w:val="28"/>
          <w:szCs w:val="28"/>
          <w:shd w:val="clear" w:color="auto" w:fill="FFFFFF"/>
        </w:rPr>
        <w:t>5.1. Заявитель может обратиться с жалобой в том числе в следующих случаях:</w:t>
      </w:r>
    </w:p>
    <w:p w:rsidR="002B3425" w:rsidRPr="001C431A" w:rsidRDefault="002B3425" w:rsidP="000D59EC">
      <w:pPr>
        <w:ind w:firstLine="709"/>
        <w:jc w:val="both"/>
        <w:rPr>
          <w:sz w:val="28"/>
          <w:szCs w:val="28"/>
          <w:shd w:val="clear" w:color="auto" w:fill="FFFFFF"/>
        </w:rPr>
      </w:pPr>
      <w:r w:rsidRPr="001C431A">
        <w:rPr>
          <w:sz w:val="28"/>
          <w:szCs w:val="28"/>
          <w:shd w:val="clear" w:color="auto" w:fill="FFFFFF"/>
        </w:rPr>
        <w:t xml:space="preserve">1) </w:t>
      </w:r>
      <w:bookmarkStart w:id="5" w:name="sub_1101011"/>
      <w:r w:rsidRPr="001C431A">
        <w:rPr>
          <w:sz w:val="28"/>
          <w:szCs w:val="28"/>
          <w:shd w:val="clear" w:color="auto" w:fill="FFFFFF"/>
        </w:rPr>
        <w:t>нарушение срока регистрации запроса заявителя о предоставлении муниципальной услуги;</w:t>
      </w:r>
    </w:p>
    <w:p w:rsidR="002B3425" w:rsidRPr="001C431A" w:rsidRDefault="002B3425" w:rsidP="000D59EC">
      <w:pPr>
        <w:ind w:firstLine="709"/>
        <w:jc w:val="both"/>
        <w:rPr>
          <w:sz w:val="28"/>
          <w:szCs w:val="28"/>
          <w:shd w:val="clear" w:color="auto" w:fill="FFFFFF"/>
        </w:rPr>
      </w:pPr>
      <w:bookmarkStart w:id="6" w:name="sub_1101021"/>
      <w:bookmarkEnd w:id="5"/>
      <w:r w:rsidRPr="001C431A">
        <w:rPr>
          <w:sz w:val="28"/>
          <w:szCs w:val="28"/>
          <w:shd w:val="clear" w:color="auto" w:fill="FFFFFF"/>
        </w:rPr>
        <w:t>2) нарушение срока предоставления муниципальной услуги;</w:t>
      </w:r>
    </w:p>
    <w:p w:rsidR="002B3425" w:rsidRPr="001C431A" w:rsidRDefault="002B3425" w:rsidP="000D59EC">
      <w:pPr>
        <w:ind w:firstLine="709"/>
        <w:jc w:val="both"/>
        <w:rPr>
          <w:sz w:val="28"/>
          <w:szCs w:val="28"/>
          <w:shd w:val="clear" w:color="auto" w:fill="FFFFFF"/>
        </w:rPr>
      </w:pPr>
      <w:bookmarkStart w:id="7" w:name="sub_1101031"/>
      <w:bookmarkEnd w:id="6"/>
      <w:r w:rsidRPr="001C431A">
        <w:rPr>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7"/>
    <w:p w:rsidR="002B3425" w:rsidRPr="001C431A" w:rsidRDefault="002B3425" w:rsidP="000D59EC">
      <w:pPr>
        <w:ind w:firstLine="709"/>
        <w:jc w:val="both"/>
        <w:rPr>
          <w:sz w:val="28"/>
          <w:szCs w:val="28"/>
          <w:shd w:val="clear" w:color="auto" w:fill="FFFFFF"/>
        </w:rPr>
      </w:pPr>
      <w:r w:rsidRPr="001C431A">
        <w:rPr>
          <w:sz w:val="28"/>
          <w:szCs w:val="28"/>
          <w:shd w:val="clear" w:color="auto" w:fill="FFFFFF"/>
        </w:rPr>
        <w:lastRenderedPageBreak/>
        <w:t xml:space="preserve">4) </w:t>
      </w:r>
      <w:bookmarkStart w:id="8" w:name="sub_1101041"/>
      <w:r w:rsidRPr="001C431A">
        <w:rPr>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B3425" w:rsidRPr="001C431A" w:rsidRDefault="002B3425" w:rsidP="000D59EC">
      <w:pPr>
        <w:ind w:firstLine="709"/>
        <w:jc w:val="both"/>
        <w:rPr>
          <w:sz w:val="28"/>
          <w:szCs w:val="28"/>
          <w:shd w:val="clear" w:color="auto" w:fill="FFFFFF"/>
        </w:rPr>
      </w:pPr>
      <w:bookmarkStart w:id="9" w:name="sub_1101051"/>
      <w:bookmarkEnd w:id="8"/>
      <w:r w:rsidRPr="001C431A">
        <w:rPr>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9"/>
    <w:p w:rsidR="002B3425" w:rsidRPr="001C431A" w:rsidRDefault="002B3425" w:rsidP="000D59EC">
      <w:pPr>
        <w:ind w:firstLine="709"/>
        <w:jc w:val="both"/>
        <w:rPr>
          <w:sz w:val="28"/>
          <w:szCs w:val="28"/>
          <w:shd w:val="clear" w:color="auto" w:fill="FFFFFF"/>
        </w:rPr>
      </w:pPr>
      <w:r w:rsidRPr="001C431A">
        <w:rPr>
          <w:sz w:val="28"/>
          <w:szCs w:val="28"/>
          <w:shd w:val="clear" w:color="auto" w:fill="FFFFFF"/>
        </w:rPr>
        <w:t xml:space="preserve">6) </w:t>
      </w:r>
      <w:bookmarkStart w:id="10" w:name="sub_1101061"/>
      <w:r w:rsidRPr="001C431A">
        <w:rPr>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0"/>
    <w:p w:rsidR="002B3425" w:rsidRPr="001C431A" w:rsidRDefault="002B3425" w:rsidP="000D59EC">
      <w:pPr>
        <w:ind w:firstLine="709"/>
        <w:jc w:val="both"/>
        <w:rPr>
          <w:sz w:val="28"/>
          <w:szCs w:val="28"/>
          <w:shd w:val="clear" w:color="auto" w:fill="FFFFFF"/>
        </w:rPr>
      </w:pPr>
      <w:r w:rsidRPr="001C431A">
        <w:rPr>
          <w:sz w:val="28"/>
          <w:szCs w:val="28"/>
          <w:shd w:val="clear" w:color="auto" w:fill="FFFFFF"/>
        </w:rPr>
        <w:t xml:space="preserve">7) </w:t>
      </w:r>
      <w:bookmarkStart w:id="11" w:name="sub_1101071"/>
      <w:r w:rsidRPr="001C431A">
        <w:rPr>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3425" w:rsidRPr="001C431A" w:rsidRDefault="002B3425" w:rsidP="000D59EC">
      <w:pPr>
        <w:ind w:firstLine="709"/>
        <w:jc w:val="both"/>
        <w:rPr>
          <w:sz w:val="28"/>
          <w:szCs w:val="28"/>
          <w:shd w:val="clear" w:color="auto" w:fill="FFFFFF"/>
        </w:rPr>
      </w:pPr>
      <w:bookmarkStart w:id="12" w:name="sub_110211"/>
      <w:bookmarkEnd w:id="11"/>
      <w:r w:rsidRPr="001C431A">
        <w:rPr>
          <w:sz w:val="28"/>
          <w:szCs w:val="28"/>
          <w:shd w:val="clear" w:color="auto" w:fill="FFFFFF"/>
        </w:rPr>
        <w:t xml:space="preserve">Жалоба подается в письменной форме на бумажном носителе, в электронной форме в администрацию </w:t>
      </w:r>
      <w:r w:rsidRPr="001C431A">
        <w:rPr>
          <w:sz w:val="28"/>
          <w:szCs w:val="28"/>
        </w:rPr>
        <w:t>Кореновского городского поселения Кореновского района</w:t>
      </w:r>
      <w:r w:rsidRPr="001C431A">
        <w:rPr>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12"/>
    <w:p w:rsidR="002B3425" w:rsidRPr="001C431A" w:rsidRDefault="002B3425" w:rsidP="000D59EC">
      <w:pPr>
        <w:ind w:firstLine="709"/>
        <w:jc w:val="both"/>
        <w:rPr>
          <w:sz w:val="28"/>
          <w:szCs w:val="28"/>
          <w:shd w:val="clear" w:color="auto" w:fill="FFFFFF"/>
        </w:rPr>
      </w:pPr>
      <w:r w:rsidRPr="001C431A">
        <w:rPr>
          <w:sz w:val="28"/>
          <w:szCs w:val="28"/>
          <w:shd w:val="clear" w:color="auto" w:fill="FFFFFF"/>
        </w:rPr>
        <w:t xml:space="preserve">5.2. </w:t>
      </w:r>
      <w:bookmarkStart w:id="13" w:name="sub_110221"/>
      <w:r w:rsidRPr="001C431A">
        <w:rPr>
          <w:sz w:val="28"/>
          <w:szCs w:val="28"/>
          <w:shd w:val="clear" w:color="auto" w:fill="FFFFFF"/>
        </w:rPr>
        <w:t>Жалоба может быть направлена по почте, через многофункциональный центр, с использованием информаци</w:t>
      </w:r>
      <w:r>
        <w:rPr>
          <w:sz w:val="28"/>
          <w:szCs w:val="28"/>
          <w:shd w:val="clear" w:color="auto" w:fill="FFFFFF"/>
        </w:rPr>
        <w:t>онно-телекоммуникационной сети «</w:t>
      </w:r>
      <w:r w:rsidRPr="001C431A">
        <w:rPr>
          <w:sz w:val="28"/>
          <w:szCs w:val="28"/>
          <w:shd w:val="clear" w:color="auto" w:fill="FFFFFF"/>
        </w:rPr>
        <w:t>Интернет</w:t>
      </w:r>
      <w:r>
        <w:rPr>
          <w:sz w:val="28"/>
          <w:szCs w:val="28"/>
          <w:shd w:val="clear" w:color="auto" w:fill="FFFFFF"/>
        </w:rPr>
        <w:t>»</w:t>
      </w:r>
      <w:r w:rsidRPr="001C431A">
        <w:rPr>
          <w:sz w:val="28"/>
          <w:szCs w:val="28"/>
          <w:shd w:val="clear" w:color="auto" w:fill="FFFFFF"/>
        </w:rPr>
        <w:t xml:space="preserve">, официального сайта администрации </w:t>
      </w:r>
      <w:r w:rsidRPr="001C431A">
        <w:rPr>
          <w:sz w:val="28"/>
          <w:szCs w:val="28"/>
        </w:rPr>
        <w:t>Кореновского городского поселения Кореновского района</w:t>
      </w:r>
      <w:r w:rsidRPr="001C431A">
        <w:rPr>
          <w:sz w:val="28"/>
          <w:szCs w:val="28"/>
          <w:shd w:val="clear" w:color="auto" w:fill="FFFFFF"/>
        </w:rPr>
        <w:t>, а также может быть принята при личном приеме заявителя.</w:t>
      </w:r>
    </w:p>
    <w:bookmarkEnd w:id="13"/>
    <w:p w:rsidR="002B3425" w:rsidRPr="001C431A" w:rsidRDefault="002B3425" w:rsidP="000D59EC">
      <w:pPr>
        <w:ind w:firstLine="709"/>
        <w:jc w:val="both"/>
        <w:rPr>
          <w:sz w:val="28"/>
          <w:szCs w:val="28"/>
          <w:shd w:val="clear" w:color="auto" w:fill="FFFFFF"/>
        </w:rPr>
      </w:pPr>
      <w:r w:rsidRPr="001C431A">
        <w:rPr>
          <w:sz w:val="28"/>
          <w:szCs w:val="28"/>
          <w:shd w:val="clear" w:color="auto" w:fill="FFFFFF"/>
        </w:rPr>
        <w:t xml:space="preserve">5.3. </w:t>
      </w:r>
      <w:bookmarkStart w:id="14" w:name="sub_110255"/>
      <w:r w:rsidRPr="001C431A">
        <w:rPr>
          <w:sz w:val="28"/>
          <w:szCs w:val="28"/>
          <w:shd w:val="clear" w:color="auto" w:fill="FFFFFF"/>
        </w:rPr>
        <w:t xml:space="preserve"> Жалоба должна содержать:</w:t>
      </w:r>
    </w:p>
    <w:p w:rsidR="002B3425" w:rsidRPr="001C431A" w:rsidRDefault="002B3425" w:rsidP="000D59EC">
      <w:pPr>
        <w:ind w:firstLine="709"/>
        <w:jc w:val="both"/>
        <w:rPr>
          <w:sz w:val="28"/>
          <w:szCs w:val="28"/>
          <w:shd w:val="clear" w:color="auto" w:fill="FFFFFF"/>
        </w:rPr>
      </w:pPr>
      <w:bookmarkStart w:id="15" w:name="sub_1102511"/>
      <w:bookmarkEnd w:id="14"/>
      <w:r w:rsidRPr="001C431A">
        <w:rPr>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15"/>
    <w:p w:rsidR="002B3425" w:rsidRPr="001C431A" w:rsidRDefault="002B3425" w:rsidP="000D59EC">
      <w:pPr>
        <w:ind w:firstLine="709"/>
        <w:jc w:val="both"/>
        <w:rPr>
          <w:sz w:val="28"/>
          <w:szCs w:val="28"/>
          <w:shd w:val="clear" w:color="auto" w:fill="FFFFFF"/>
        </w:rPr>
      </w:pPr>
      <w:r w:rsidRPr="001C431A">
        <w:rPr>
          <w:sz w:val="28"/>
          <w:szCs w:val="28"/>
          <w:shd w:val="clear" w:color="auto" w:fill="FFFFFF"/>
        </w:rPr>
        <w:t xml:space="preserve">2) </w:t>
      </w:r>
      <w:bookmarkStart w:id="16" w:name="sub_1102521"/>
      <w:r w:rsidRPr="001C431A">
        <w:rPr>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3425" w:rsidRPr="001C431A" w:rsidRDefault="002B3425" w:rsidP="000D59EC">
      <w:pPr>
        <w:ind w:firstLine="709"/>
        <w:jc w:val="both"/>
        <w:rPr>
          <w:sz w:val="28"/>
          <w:szCs w:val="28"/>
          <w:shd w:val="clear" w:color="auto" w:fill="FFFFFF"/>
        </w:rPr>
      </w:pPr>
      <w:bookmarkStart w:id="17" w:name="sub_1102531"/>
      <w:bookmarkEnd w:id="16"/>
      <w:r w:rsidRPr="001C431A">
        <w:rPr>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3425" w:rsidRPr="001C431A" w:rsidRDefault="002B3425" w:rsidP="000D59EC">
      <w:pPr>
        <w:ind w:firstLine="709"/>
        <w:jc w:val="both"/>
        <w:rPr>
          <w:sz w:val="28"/>
          <w:szCs w:val="28"/>
          <w:shd w:val="clear" w:color="auto" w:fill="FFFFFF"/>
        </w:rPr>
      </w:pPr>
      <w:bookmarkStart w:id="18" w:name="sub_1102541"/>
      <w:bookmarkEnd w:id="17"/>
      <w:r w:rsidRPr="001C431A">
        <w:rPr>
          <w:sz w:val="28"/>
          <w:szCs w:val="28"/>
          <w:shd w:val="clear" w:color="auto" w:fill="FFFFFF"/>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1C431A">
        <w:rPr>
          <w:sz w:val="28"/>
          <w:szCs w:val="28"/>
          <w:shd w:val="clear" w:color="auto" w:fill="FFFFFF"/>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2B3425" w:rsidRPr="001C431A" w:rsidRDefault="002B3425" w:rsidP="000D59EC">
      <w:pPr>
        <w:ind w:firstLine="709"/>
        <w:jc w:val="both"/>
        <w:rPr>
          <w:sz w:val="28"/>
          <w:szCs w:val="28"/>
          <w:shd w:val="clear" w:color="auto" w:fill="FFFFFF"/>
        </w:rPr>
      </w:pPr>
      <w:bookmarkStart w:id="19" w:name="sub_110261"/>
      <w:bookmarkEnd w:id="18"/>
      <w:r w:rsidRPr="001C431A">
        <w:rPr>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9"/>
    </w:p>
    <w:p w:rsidR="002B3425" w:rsidRPr="001C431A" w:rsidRDefault="002B3425" w:rsidP="000D59EC">
      <w:pPr>
        <w:ind w:firstLine="709"/>
        <w:jc w:val="both"/>
        <w:rPr>
          <w:sz w:val="28"/>
          <w:szCs w:val="28"/>
          <w:shd w:val="clear" w:color="auto" w:fill="FFFFFF"/>
        </w:rPr>
      </w:pPr>
      <w:r w:rsidRPr="001C431A">
        <w:rPr>
          <w:sz w:val="28"/>
          <w:szCs w:val="28"/>
          <w:shd w:val="clear" w:color="auto" w:fill="FFFFFF"/>
        </w:rPr>
        <w:t xml:space="preserve">5.4. </w:t>
      </w:r>
      <w:bookmarkStart w:id="20" w:name="sub_110273"/>
      <w:r w:rsidRPr="001C431A">
        <w:rPr>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2B3425" w:rsidRPr="001C431A" w:rsidRDefault="002B3425" w:rsidP="000D59EC">
      <w:pPr>
        <w:ind w:firstLine="709"/>
        <w:jc w:val="both"/>
        <w:rPr>
          <w:sz w:val="28"/>
          <w:szCs w:val="28"/>
          <w:shd w:val="clear" w:color="auto" w:fill="FFFFFF"/>
        </w:rPr>
      </w:pPr>
      <w:bookmarkStart w:id="21" w:name="sub_1102711"/>
      <w:bookmarkEnd w:id="20"/>
      <w:r w:rsidRPr="001C431A">
        <w:rPr>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B3425" w:rsidRPr="001C431A" w:rsidRDefault="002B3425" w:rsidP="000D59EC">
      <w:pPr>
        <w:ind w:firstLine="709"/>
        <w:jc w:val="both"/>
        <w:rPr>
          <w:sz w:val="28"/>
          <w:szCs w:val="28"/>
          <w:shd w:val="clear" w:color="auto" w:fill="FFFFFF"/>
        </w:rPr>
      </w:pPr>
      <w:bookmarkStart w:id="22" w:name="sub_1102721"/>
      <w:bookmarkEnd w:id="21"/>
      <w:r w:rsidRPr="001C431A">
        <w:rPr>
          <w:sz w:val="28"/>
          <w:szCs w:val="28"/>
          <w:shd w:val="clear" w:color="auto" w:fill="FFFFFF"/>
        </w:rPr>
        <w:t>2) отказывает в удовлетворении жалобы.</w:t>
      </w:r>
    </w:p>
    <w:p w:rsidR="002B3425" w:rsidRPr="001C431A" w:rsidRDefault="002B3425" w:rsidP="000D59EC">
      <w:pPr>
        <w:ind w:firstLine="709"/>
        <w:jc w:val="both"/>
        <w:rPr>
          <w:color w:val="000000"/>
          <w:sz w:val="28"/>
          <w:szCs w:val="28"/>
          <w:shd w:val="clear" w:color="auto" w:fill="FFFFFF"/>
        </w:rPr>
      </w:pPr>
      <w:bookmarkStart w:id="23" w:name="sub_110281"/>
      <w:bookmarkEnd w:id="22"/>
      <w:r w:rsidRPr="001C431A">
        <w:rPr>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3"/>
    <w:p w:rsidR="002B3425" w:rsidRPr="001C431A" w:rsidRDefault="002B3425" w:rsidP="000D59EC">
      <w:pPr>
        <w:ind w:firstLine="709"/>
        <w:jc w:val="both"/>
        <w:rPr>
          <w:color w:val="000000"/>
          <w:sz w:val="28"/>
          <w:szCs w:val="28"/>
          <w:shd w:val="clear" w:color="auto" w:fill="FFFFFF"/>
        </w:rPr>
      </w:pPr>
      <w:r w:rsidRPr="001C431A">
        <w:rPr>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2B3425" w:rsidRPr="000B4A85" w:rsidRDefault="002B3425" w:rsidP="000D59EC">
      <w:pPr>
        <w:ind w:firstLine="709"/>
        <w:jc w:val="both"/>
        <w:rPr>
          <w:bCs/>
          <w:color w:val="000000"/>
          <w:sz w:val="24"/>
          <w:szCs w:val="24"/>
        </w:rPr>
      </w:pPr>
    </w:p>
    <w:p w:rsidR="002B3425" w:rsidRPr="000B4A85" w:rsidRDefault="002B3425" w:rsidP="000D59EC">
      <w:pPr>
        <w:ind w:firstLine="709"/>
        <w:rPr>
          <w:bCs/>
          <w:color w:val="000000"/>
          <w:sz w:val="24"/>
          <w:szCs w:val="24"/>
        </w:rPr>
      </w:pPr>
    </w:p>
    <w:p w:rsidR="00314CC5" w:rsidRDefault="002B3425" w:rsidP="003B1580">
      <w:pPr>
        <w:rPr>
          <w:sz w:val="28"/>
          <w:szCs w:val="28"/>
        </w:rPr>
      </w:pPr>
      <w:r w:rsidRPr="001C431A">
        <w:rPr>
          <w:bCs/>
          <w:color w:val="000000"/>
          <w:sz w:val="28"/>
          <w:szCs w:val="28"/>
        </w:rPr>
        <w:t xml:space="preserve">Начальник </w:t>
      </w:r>
      <w:r w:rsidR="00314CC5">
        <w:rPr>
          <w:bCs/>
          <w:color w:val="000000"/>
          <w:sz w:val="28"/>
          <w:szCs w:val="28"/>
        </w:rPr>
        <w:t xml:space="preserve">отдела </w:t>
      </w:r>
      <w:r w:rsidR="00314CC5">
        <w:rPr>
          <w:sz w:val="28"/>
          <w:szCs w:val="28"/>
        </w:rPr>
        <w:t>жилищно-коммунального</w:t>
      </w:r>
    </w:p>
    <w:p w:rsidR="002B3425" w:rsidRPr="001C431A" w:rsidRDefault="00314CC5" w:rsidP="003B1580">
      <w:pPr>
        <w:rPr>
          <w:bCs/>
          <w:color w:val="000000"/>
          <w:sz w:val="28"/>
          <w:szCs w:val="28"/>
        </w:rPr>
      </w:pPr>
      <w:r>
        <w:rPr>
          <w:sz w:val="28"/>
          <w:szCs w:val="28"/>
        </w:rPr>
        <w:t>хозяйства, благоустройства и транспорта</w:t>
      </w:r>
      <w:r>
        <w:rPr>
          <w:bCs/>
          <w:color w:val="000000"/>
          <w:sz w:val="28"/>
          <w:szCs w:val="28"/>
        </w:rPr>
        <w:t xml:space="preserve"> </w:t>
      </w:r>
    </w:p>
    <w:p w:rsidR="002B3425" w:rsidRPr="001C431A" w:rsidRDefault="002B3425" w:rsidP="003B1580">
      <w:pPr>
        <w:rPr>
          <w:bCs/>
          <w:color w:val="000000"/>
          <w:sz w:val="28"/>
          <w:szCs w:val="28"/>
        </w:rPr>
      </w:pPr>
      <w:r w:rsidRPr="001C431A">
        <w:rPr>
          <w:bCs/>
          <w:color w:val="000000"/>
          <w:sz w:val="28"/>
          <w:szCs w:val="28"/>
        </w:rPr>
        <w:t xml:space="preserve">администрации Кореновского </w:t>
      </w:r>
    </w:p>
    <w:p w:rsidR="002B3425" w:rsidRPr="001C431A" w:rsidRDefault="002B3425" w:rsidP="003B1580">
      <w:pPr>
        <w:rPr>
          <w:bCs/>
          <w:color w:val="000000"/>
          <w:sz w:val="28"/>
          <w:szCs w:val="28"/>
        </w:rPr>
      </w:pPr>
      <w:r w:rsidRPr="001C431A">
        <w:rPr>
          <w:bCs/>
          <w:color w:val="000000"/>
          <w:sz w:val="28"/>
          <w:szCs w:val="28"/>
        </w:rPr>
        <w:t>городского поселения</w:t>
      </w:r>
    </w:p>
    <w:p w:rsidR="002B3425" w:rsidRPr="001C431A" w:rsidRDefault="002B3425" w:rsidP="003B1580">
      <w:pPr>
        <w:rPr>
          <w:bCs/>
          <w:color w:val="000000"/>
          <w:sz w:val="28"/>
          <w:szCs w:val="28"/>
        </w:rPr>
      </w:pPr>
      <w:r w:rsidRPr="001C431A">
        <w:rPr>
          <w:bCs/>
          <w:color w:val="000000"/>
          <w:sz w:val="28"/>
          <w:szCs w:val="28"/>
        </w:rPr>
        <w:t>Кореновского района</w:t>
      </w:r>
      <w:r w:rsidRPr="001C431A">
        <w:rPr>
          <w:bCs/>
          <w:color w:val="000000"/>
          <w:sz w:val="28"/>
          <w:szCs w:val="28"/>
        </w:rPr>
        <w:tab/>
      </w:r>
      <w:r w:rsidRPr="001C431A">
        <w:rPr>
          <w:bCs/>
          <w:color w:val="000000"/>
          <w:sz w:val="28"/>
          <w:szCs w:val="28"/>
        </w:rPr>
        <w:tab/>
      </w:r>
      <w:r w:rsidRPr="001C431A">
        <w:rPr>
          <w:bCs/>
          <w:color w:val="000000"/>
          <w:sz w:val="28"/>
          <w:szCs w:val="28"/>
        </w:rPr>
        <w:tab/>
      </w:r>
      <w:r w:rsidRPr="001C431A">
        <w:rPr>
          <w:bCs/>
          <w:color w:val="000000"/>
          <w:sz w:val="28"/>
          <w:szCs w:val="28"/>
        </w:rPr>
        <w:tab/>
      </w:r>
      <w:r w:rsidRPr="001C431A">
        <w:rPr>
          <w:bCs/>
          <w:color w:val="000000"/>
          <w:sz w:val="28"/>
          <w:szCs w:val="28"/>
        </w:rPr>
        <w:tab/>
      </w:r>
      <w:r w:rsidRPr="001C431A">
        <w:rPr>
          <w:bCs/>
          <w:color w:val="000000"/>
          <w:sz w:val="28"/>
          <w:szCs w:val="28"/>
        </w:rPr>
        <w:tab/>
      </w:r>
      <w:r w:rsidRPr="001C431A">
        <w:rPr>
          <w:bCs/>
          <w:color w:val="000000"/>
          <w:sz w:val="28"/>
          <w:szCs w:val="28"/>
        </w:rPr>
        <w:tab/>
        <w:t xml:space="preserve">   </w:t>
      </w:r>
      <w:r>
        <w:rPr>
          <w:bCs/>
          <w:color w:val="000000"/>
          <w:sz w:val="28"/>
          <w:szCs w:val="28"/>
        </w:rPr>
        <w:t xml:space="preserve">  </w:t>
      </w:r>
      <w:r w:rsidRPr="001C431A">
        <w:rPr>
          <w:bCs/>
          <w:color w:val="000000"/>
          <w:sz w:val="28"/>
          <w:szCs w:val="28"/>
        </w:rPr>
        <w:t xml:space="preserve">   </w:t>
      </w:r>
      <w:r>
        <w:rPr>
          <w:bCs/>
          <w:color w:val="000000"/>
          <w:sz w:val="28"/>
          <w:szCs w:val="28"/>
        </w:rPr>
        <w:t xml:space="preserve">  </w:t>
      </w:r>
      <w:r w:rsidR="00314CC5">
        <w:rPr>
          <w:bCs/>
          <w:color w:val="000000"/>
          <w:sz w:val="28"/>
          <w:szCs w:val="28"/>
        </w:rPr>
        <w:t xml:space="preserve">       В.В. Аев </w:t>
      </w:r>
    </w:p>
    <w:bookmarkEnd w:id="4"/>
    <w:p w:rsidR="002B3425" w:rsidRDefault="002B3425" w:rsidP="000D59EC">
      <w:pPr>
        <w:pStyle w:val="ConsPlusNormal"/>
        <w:widowControl/>
        <w:ind w:firstLine="709"/>
        <w:jc w:val="right"/>
        <w:rPr>
          <w:rFonts w:ascii="Times New Roman" w:hAnsi="Times New Roman"/>
          <w:sz w:val="28"/>
          <w:szCs w:val="28"/>
        </w:rPr>
      </w:pPr>
    </w:p>
    <w:p w:rsidR="002B3425" w:rsidRDefault="002B3425" w:rsidP="000D59EC">
      <w:pPr>
        <w:widowControl w:val="0"/>
        <w:tabs>
          <w:tab w:val="left" w:pos="1620"/>
        </w:tabs>
        <w:suppressAutoHyphens/>
        <w:autoSpaceDE w:val="0"/>
        <w:ind w:left="4536" w:firstLine="709"/>
        <w:jc w:val="center"/>
        <w:rPr>
          <w:lang w:eastAsia="ar-SA"/>
        </w:rPr>
      </w:pPr>
    </w:p>
    <w:p w:rsidR="002B3425" w:rsidRDefault="002B3425" w:rsidP="000D59EC">
      <w:pPr>
        <w:widowControl w:val="0"/>
        <w:tabs>
          <w:tab w:val="left" w:pos="1620"/>
        </w:tabs>
        <w:suppressAutoHyphens/>
        <w:autoSpaceDE w:val="0"/>
        <w:ind w:left="4536" w:firstLine="709"/>
        <w:jc w:val="center"/>
        <w:rPr>
          <w:lang w:eastAsia="ar-SA"/>
        </w:rPr>
      </w:pPr>
    </w:p>
    <w:p w:rsidR="002B3425" w:rsidRDefault="002B3425" w:rsidP="000D59EC">
      <w:pPr>
        <w:widowControl w:val="0"/>
        <w:tabs>
          <w:tab w:val="left" w:pos="1620"/>
        </w:tabs>
        <w:suppressAutoHyphens/>
        <w:autoSpaceDE w:val="0"/>
        <w:ind w:left="4536" w:firstLine="709"/>
        <w:jc w:val="center"/>
        <w:rPr>
          <w:lang w:eastAsia="ar-SA"/>
        </w:rPr>
      </w:pPr>
    </w:p>
    <w:p w:rsidR="002B3425" w:rsidRDefault="002B3425" w:rsidP="000D59EC">
      <w:pPr>
        <w:widowControl w:val="0"/>
        <w:tabs>
          <w:tab w:val="left" w:pos="1620"/>
        </w:tabs>
        <w:suppressAutoHyphens/>
        <w:autoSpaceDE w:val="0"/>
        <w:ind w:left="4536" w:firstLine="709"/>
        <w:jc w:val="center"/>
        <w:rPr>
          <w:lang w:eastAsia="ar-SA"/>
        </w:rPr>
      </w:pPr>
    </w:p>
    <w:p w:rsidR="002B3425" w:rsidRDefault="002B3425" w:rsidP="000D59EC">
      <w:pPr>
        <w:widowControl w:val="0"/>
        <w:tabs>
          <w:tab w:val="left" w:pos="1620"/>
        </w:tabs>
        <w:suppressAutoHyphens/>
        <w:autoSpaceDE w:val="0"/>
        <w:ind w:left="4536" w:firstLine="709"/>
        <w:jc w:val="center"/>
        <w:rPr>
          <w:lang w:eastAsia="ar-SA"/>
        </w:rPr>
      </w:pPr>
    </w:p>
    <w:p w:rsidR="002B3425" w:rsidRDefault="002B3425" w:rsidP="000D59EC">
      <w:pPr>
        <w:widowControl w:val="0"/>
        <w:tabs>
          <w:tab w:val="left" w:pos="1620"/>
        </w:tabs>
        <w:suppressAutoHyphens/>
        <w:autoSpaceDE w:val="0"/>
        <w:ind w:left="4536" w:firstLine="709"/>
        <w:jc w:val="center"/>
        <w:rPr>
          <w:lang w:eastAsia="ar-SA"/>
        </w:rPr>
      </w:pPr>
    </w:p>
    <w:p w:rsidR="002B3425" w:rsidRDefault="002B3425" w:rsidP="000D59EC">
      <w:pPr>
        <w:widowControl w:val="0"/>
        <w:tabs>
          <w:tab w:val="left" w:pos="1620"/>
        </w:tabs>
        <w:suppressAutoHyphens/>
        <w:autoSpaceDE w:val="0"/>
        <w:ind w:left="4536" w:firstLine="709"/>
        <w:jc w:val="center"/>
        <w:rPr>
          <w:lang w:eastAsia="ar-SA"/>
        </w:rPr>
      </w:pPr>
    </w:p>
    <w:p w:rsidR="00765607" w:rsidRDefault="00765607" w:rsidP="000D59EC">
      <w:pPr>
        <w:widowControl w:val="0"/>
        <w:tabs>
          <w:tab w:val="left" w:pos="1620"/>
        </w:tabs>
        <w:suppressAutoHyphens/>
        <w:autoSpaceDE w:val="0"/>
        <w:ind w:left="4536" w:firstLine="709"/>
        <w:jc w:val="center"/>
        <w:rPr>
          <w:lang w:eastAsia="ar-SA"/>
        </w:rPr>
      </w:pPr>
    </w:p>
    <w:p w:rsidR="00765607" w:rsidRDefault="00765607" w:rsidP="000D59EC">
      <w:pPr>
        <w:widowControl w:val="0"/>
        <w:tabs>
          <w:tab w:val="left" w:pos="1620"/>
        </w:tabs>
        <w:suppressAutoHyphens/>
        <w:autoSpaceDE w:val="0"/>
        <w:ind w:left="4536" w:firstLine="709"/>
        <w:jc w:val="center"/>
        <w:rPr>
          <w:lang w:eastAsia="ar-SA"/>
        </w:rPr>
      </w:pPr>
    </w:p>
    <w:p w:rsidR="002B3425" w:rsidRDefault="002B3425" w:rsidP="000D59EC">
      <w:pPr>
        <w:widowControl w:val="0"/>
        <w:tabs>
          <w:tab w:val="left" w:pos="1620"/>
        </w:tabs>
        <w:suppressAutoHyphens/>
        <w:autoSpaceDE w:val="0"/>
        <w:ind w:left="4536" w:firstLine="709"/>
        <w:jc w:val="center"/>
        <w:rPr>
          <w:lang w:eastAsia="ar-SA"/>
        </w:rPr>
      </w:pPr>
    </w:p>
    <w:p w:rsidR="002B3425" w:rsidRDefault="002B3425" w:rsidP="000D59EC">
      <w:pPr>
        <w:widowControl w:val="0"/>
        <w:tabs>
          <w:tab w:val="left" w:pos="1620"/>
        </w:tabs>
        <w:suppressAutoHyphens/>
        <w:autoSpaceDE w:val="0"/>
        <w:ind w:left="4536" w:firstLine="709"/>
        <w:jc w:val="center"/>
        <w:rPr>
          <w:lang w:eastAsia="ar-SA"/>
        </w:rPr>
      </w:pPr>
    </w:p>
    <w:tbl>
      <w:tblPr>
        <w:tblW w:w="9571" w:type="dxa"/>
        <w:tblLayout w:type="fixed"/>
        <w:tblLook w:val="0000" w:firstRow="0" w:lastRow="0" w:firstColumn="0" w:lastColumn="0" w:noHBand="0" w:noVBand="0"/>
      </w:tblPr>
      <w:tblGrid>
        <w:gridCol w:w="4216"/>
        <w:gridCol w:w="5355"/>
      </w:tblGrid>
      <w:tr w:rsidR="002B3425" w:rsidRPr="005C1AC0" w:rsidTr="009F4591">
        <w:tc>
          <w:tcPr>
            <w:tcW w:w="4216" w:type="dxa"/>
          </w:tcPr>
          <w:p w:rsidR="002B3425" w:rsidRPr="005C1AC0" w:rsidRDefault="002B3425" w:rsidP="000D59EC">
            <w:pPr>
              <w:widowControl w:val="0"/>
              <w:suppressAutoHyphens/>
              <w:autoSpaceDE w:val="0"/>
              <w:snapToGrid w:val="0"/>
              <w:ind w:firstLine="709"/>
              <w:jc w:val="right"/>
              <w:rPr>
                <w:sz w:val="28"/>
                <w:szCs w:val="28"/>
                <w:shd w:val="clear" w:color="auto" w:fill="FFFFFF"/>
                <w:lang w:eastAsia="ar-SA"/>
              </w:rPr>
            </w:pPr>
          </w:p>
        </w:tc>
        <w:tc>
          <w:tcPr>
            <w:tcW w:w="5355" w:type="dxa"/>
          </w:tcPr>
          <w:p w:rsidR="002B3425" w:rsidRPr="005C1AC0" w:rsidRDefault="002B3425" w:rsidP="000D59EC">
            <w:pPr>
              <w:widowControl w:val="0"/>
              <w:suppressAutoHyphens/>
              <w:autoSpaceDE w:val="0"/>
              <w:snapToGrid w:val="0"/>
              <w:ind w:firstLine="709"/>
              <w:jc w:val="center"/>
              <w:rPr>
                <w:sz w:val="28"/>
                <w:szCs w:val="28"/>
                <w:shd w:val="clear" w:color="auto" w:fill="FFFFFF"/>
                <w:lang w:eastAsia="ar-SA"/>
              </w:rPr>
            </w:pPr>
            <w:r w:rsidRPr="005C1AC0">
              <w:rPr>
                <w:sz w:val="28"/>
                <w:szCs w:val="28"/>
                <w:shd w:val="clear" w:color="auto" w:fill="FFFFFF"/>
                <w:lang w:eastAsia="ar-SA"/>
              </w:rPr>
              <w:t>ПРИЛОЖЕНИЕ № 1</w:t>
            </w:r>
          </w:p>
          <w:p w:rsidR="002B3425" w:rsidRPr="00623005" w:rsidRDefault="002B3425" w:rsidP="00765607">
            <w:pPr>
              <w:widowControl w:val="0"/>
              <w:suppressAutoHyphens/>
              <w:autoSpaceDE w:val="0"/>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rsidR="002B3425" w:rsidRPr="00623005" w:rsidRDefault="002B3425" w:rsidP="00765607">
            <w:pPr>
              <w:widowControl w:val="0"/>
              <w:suppressAutoHyphens/>
              <w:autoSpaceDE w:val="0"/>
              <w:rPr>
                <w:kern w:val="1"/>
                <w:sz w:val="28"/>
                <w:szCs w:val="28"/>
                <w:shd w:val="clear" w:color="auto" w:fill="FFFFFF"/>
                <w:lang w:eastAsia="ar-SA"/>
              </w:rPr>
            </w:pPr>
            <w:r w:rsidRPr="00623005">
              <w:rPr>
                <w:kern w:val="1"/>
                <w:sz w:val="28"/>
                <w:szCs w:val="28"/>
                <w:shd w:val="clear" w:color="auto" w:fill="FFFFFF"/>
                <w:lang w:eastAsia="ar-SA"/>
              </w:rPr>
              <w:t xml:space="preserve">администрации </w:t>
            </w:r>
            <w:r>
              <w:rPr>
                <w:kern w:val="1"/>
                <w:sz w:val="28"/>
                <w:szCs w:val="28"/>
                <w:shd w:val="clear" w:color="auto" w:fill="FFFFFF"/>
                <w:lang w:eastAsia="ar-SA"/>
              </w:rPr>
              <w:t>Кореновского городского</w:t>
            </w:r>
            <w:r w:rsidRPr="00623005">
              <w:rPr>
                <w:kern w:val="1"/>
                <w:sz w:val="28"/>
                <w:szCs w:val="28"/>
                <w:shd w:val="clear" w:color="auto" w:fill="FFFFFF"/>
                <w:lang w:eastAsia="ar-SA"/>
              </w:rPr>
              <w:t xml:space="preserve"> поселения</w:t>
            </w:r>
            <w:r>
              <w:rPr>
                <w:kern w:val="1"/>
                <w:sz w:val="28"/>
                <w:szCs w:val="28"/>
                <w:shd w:val="clear" w:color="auto" w:fill="FFFFFF"/>
                <w:lang w:eastAsia="ar-SA"/>
              </w:rPr>
              <w:t xml:space="preserve"> </w:t>
            </w:r>
            <w:r w:rsidRPr="00623005">
              <w:rPr>
                <w:kern w:val="1"/>
                <w:sz w:val="28"/>
                <w:szCs w:val="28"/>
                <w:shd w:val="clear" w:color="auto" w:fill="FFFFFF"/>
                <w:lang w:eastAsia="ar-SA"/>
              </w:rPr>
              <w:t xml:space="preserve">Кореновского района </w:t>
            </w:r>
            <w:r>
              <w:rPr>
                <w:kern w:val="1"/>
                <w:sz w:val="28"/>
                <w:szCs w:val="28"/>
                <w:shd w:val="clear" w:color="auto" w:fill="FFFFFF"/>
                <w:lang w:eastAsia="ar-SA"/>
              </w:rPr>
              <w:t xml:space="preserve">по </w:t>
            </w:r>
            <w:r w:rsidRPr="00623005">
              <w:rPr>
                <w:kern w:val="1"/>
                <w:sz w:val="28"/>
                <w:szCs w:val="28"/>
                <w:shd w:val="clear" w:color="auto" w:fill="FFFFFF"/>
                <w:lang w:eastAsia="ar-SA"/>
              </w:rPr>
              <w:t>предоставлени</w:t>
            </w:r>
            <w:r>
              <w:rPr>
                <w:kern w:val="1"/>
                <w:sz w:val="28"/>
                <w:szCs w:val="28"/>
                <w:shd w:val="clear" w:color="auto" w:fill="FFFFFF"/>
                <w:lang w:eastAsia="ar-SA"/>
              </w:rPr>
              <w:t>ю</w:t>
            </w:r>
            <w:r w:rsidRPr="00623005">
              <w:rPr>
                <w:kern w:val="1"/>
                <w:sz w:val="28"/>
                <w:szCs w:val="28"/>
                <w:shd w:val="clear" w:color="auto" w:fill="FFFFFF"/>
                <w:lang w:eastAsia="ar-SA"/>
              </w:rPr>
              <w:t xml:space="preserve"> муниципальной услуги</w:t>
            </w:r>
          </w:p>
          <w:p w:rsidR="002B3425" w:rsidRPr="005C1AC0" w:rsidRDefault="002B3425" w:rsidP="00765607">
            <w:pPr>
              <w:widowControl w:val="0"/>
              <w:suppressAutoHyphens/>
              <w:autoSpaceDE w:val="0"/>
              <w:rPr>
                <w:kern w:val="1"/>
                <w:sz w:val="28"/>
                <w:szCs w:val="28"/>
                <w:shd w:val="clear" w:color="auto" w:fill="FFFFFF"/>
                <w:lang w:eastAsia="ar-SA"/>
              </w:rPr>
            </w:pPr>
            <w:r>
              <w:rPr>
                <w:kern w:val="1"/>
                <w:sz w:val="28"/>
                <w:szCs w:val="28"/>
                <w:shd w:val="clear" w:color="auto" w:fill="FFFFFF"/>
                <w:lang w:eastAsia="ar-SA"/>
              </w:rPr>
              <w:t>«</w:t>
            </w:r>
            <w:r w:rsidR="00765607" w:rsidRPr="00CB5E9F">
              <w:rPr>
                <w:kern w:val="1"/>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kern w:val="1"/>
                <w:sz w:val="28"/>
                <w:szCs w:val="28"/>
                <w:shd w:val="clear" w:color="auto" w:fill="FFFFFF"/>
                <w:lang w:eastAsia="ar-SA"/>
              </w:rPr>
              <w:t>»</w:t>
            </w:r>
          </w:p>
        </w:tc>
      </w:tr>
      <w:tr w:rsidR="00765607" w:rsidRPr="005C1AC0" w:rsidTr="009F4591">
        <w:tc>
          <w:tcPr>
            <w:tcW w:w="4216" w:type="dxa"/>
          </w:tcPr>
          <w:p w:rsidR="00765607" w:rsidRPr="005C1AC0" w:rsidRDefault="00765607" w:rsidP="000D59EC">
            <w:pPr>
              <w:widowControl w:val="0"/>
              <w:suppressAutoHyphens/>
              <w:autoSpaceDE w:val="0"/>
              <w:snapToGrid w:val="0"/>
              <w:ind w:firstLine="709"/>
              <w:jc w:val="right"/>
              <w:rPr>
                <w:sz w:val="28"/>
                <w:szCs w:val="28"/>
                <w:shd w:val="clear" w:color="auto" w:fill="FFFFFF"/>
                <w:lang w:eastAsia="ar-SA"/>
              </w:rPr>
            </w:pPr>
          </w:p>
        </w:tc>
        <w:tc>
          <w:tcPr>
            <w:tcW w:w="5355" w:type="dxa"/>
          </w:tcPr>
          <w:p w:rsidR="00765607" w:rsidRPr="005C1AC0" w:rsidRDefault="00765607" w:rsidP="000D59EC">
            <w:pPr>
              <w:widowControl w:val="0"/>
              <w:suppressAutoHyphens/>
              <w:autoSpaceDE w:val="0"/>
              <w:snapToGrid w:val="0"/>
              <w:ind w:firstLine="709"/>
              <w:jc w:val="center"/>
              <w:rPr>
                <w:sz w:val="28"/>
                <w:szCs w:val="28"/>
                <w:shd w:val="clear" w:color="auto" w:fill="FFFFFF"/>
                <w:lang w:eastAsia="ar-SA"/>
              </w:rPr>
            </w:pPr>
          </w:p>
        </w:tc>
      </w:tr>
    </w:tbl>
    <w:p w:rsidR="002B3425" w:rsidRDefault="002B3425" w:rsidP="000D59EC">
      <w:pPr>
        <w:widowControl w:val="0"/>
        <w:tabs>
          <w:tab w:val="left" w:pos="1620"/>
          <w:tab w:val="left" w:pos="2535"/>
        </w:tabs>
        <w:suppressAutoHyphens/>
        <w:autoSpaceDE w:val="0"/>
        <w:ind w:firstLine="709"/>
        <w:rPr>
          <w:lang w:eastAsia="ar-SA"/>
        </w:rPr>
      </w:pPr>
      <w:r>
        <w:rPr>
          <w:lang w:eastAsia="ar-SA"/>
        </w:rPr>
        <w:tab/>
      </w:r>
      <w:r>
        <w:rPr>
          <w:lang w:eastAsia="ar-SA"/>
        </w:rPr>
        <w:tab/>
      </w:r>
    </w:p>
    <w:p w:rsidR="00141028" w:rsidRPr="00C84C0C" w:rsidRDefault="00141028" w:rsidP="00141028">
      <w:pPr>
        <w:widowControl w:val="0"/>
        <w:tabs>
          <w:tab w:val="left" w:pos="3285"/>
        </w:tabs>
        <w:suppressAutoHyphens/>
        <w:autoSpaceDE w:val="0"/>
        <w:jc w:val="center"/>
        <w:rPr>
          <w:b/>
          <w:bCs/>
          <w:sz w:val="28"/>
          <w:szCs w:val="28"/>
        </w:rPr>
      </w:pPr>
      <w:bookmarkStart w:id="24" w:name="_GoBack"/>
      <w:r w:rsidRPr="00C84C0C">
        <w:rPr>
          <w:b/>
          <w:bCs/>
          <w:sz w:val="28"/>
          <w:szCs w:val="28"/>
        </w:rPr>
        <w:t>Форма заявления</w:t>
      </w:r>
    </w:p>
    <w:bookmarkEnd w:id="24"/>
    <w:p w:rsidR="00141028" w:rsidRPr="00CB5E9F" w:rsidRDefault="00141028" w:rsidP="00141028">
      <w:pPr>
        <w:jc w:val="center"/>
        <w:rPr>
          <w:b/>
          <w:sz w:val="28"/>
          <w:szCs w:val="28"/>
          <w:lang w:eastAsia="ar-SA"/>
        </w:rPr>
      </w:pPr>
      <w:r w:rsidRPr="00CB5E9F">
        <w:rPr>
          <w:b/>
          <w:sz w:val="28"/>
          <w:szCs w:val="28"/>
        </w:rPr>
        <w:t>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41028" w:rsidRPr="00CB5E9F" w:rsidRDefault="00141028" w:rsidP="00141028">
      <w:pPr>
        <w:suppressAutoHyphens/>
        <w:jc w:val="center"/>
        <w:rPr>
          <w:b/>
          <w:bCs/>
          <w:color w:val="26282F"/>
          <w:sz w:val="28"/>
          <w:szCs w:val="28"/>
        </w:rPr>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840"/>
        <w:gridCol w:w="420"/>
        <w:gridCol w:w="560"/>
        <w:gridCol w:w="1820"/>
      </w:tblGrid>
      <w:tr w:rsidR="00141028" w:rsidRPr="00CB5E9F" w:rsidTr="001A2F20">
        <w:tblPrEx>
          <w:tblCellMar>
            <w:top w:w="0" w:type="dxa"/>
            <w:bottom w:w="0" w:type="dxa"/>
          </w:tblCellMar>
        </w:tblPrEx>
        <w:tc>
          <w:tcPr>
            <w:tcW w:w="4900" w:type="dxa"/>
            <w:gridSpan w:val="7"/>
            <w:tcBorders>
              <w:top w:val="nil"/>
              <w:left w:val="nil"/>
              <w:bottom w:val="nil"/>
              <w:right w:val="nil"/>
            </w:tcBorders>
          </w:tcPr>
          <w:p w:rsidR="00141028" w:rsidRPr="00CB5E9F" w:rsidRDefault="00141028" w:rsidP="00141028">
            <w:pPr>
              <w:widowControl w:val="0"/>
              <w:autoSpaceDE w:val="0"/>
              <w:autoSpaceDN w:val="0"/>
              <w:adjustRightInd w:val="0"/>
              <w:jc w:val="both"/>
              <w:rPr>
                <w:sz w:val="24"/>
                <w:szCs w:val="24"/>
              </w:rPr>
            </w:pPr>
            <w:r w:rsidRPr="00CB5E9F">
              <w:rPr>
                <w:sz w:val="24"/>
                <w:szCs w:val="24"/>
              </w:rPr>
              <w:t xml:space="preserve">Главе </w:t>
            </w:r>
            <w:r>
              <w:rPr>
                <w:sz w:val="24"/>
                <w:szCs w:val="24"/>
              </w:rPr>
              <w:t>Кореновского городского</w:t>
            </w:r>
            <w:r w:rsidRPr="00CB5E9F">
              <w:rPr>
                <w:sz w:val="24"/>
                <w:szCs w:val="24"/>
              </w:rPr>
              <w:t xml:space="preserve"> поселения</w:t>
            </w:r>
          </w:p>
        </w:tc>
      </w:tr>
      <w:tr w:rsidR="00141028" w:rsidRPr="00CB5E9F" w:rsidTr="001A2F20">
        <w:tblPrEx>
          <w:tblCellMar>
            <w:top w:w="0" w:type="dxa"/>
            <w:bottom w:w="0" w:type="dxa"/>
          </w:tblCellMar>
        </w:tblPrEx>
        <w:tc>
          <w:tcPr>
            <w:tcW w:w="4900" w:type="dxa"/>
            <w:gridSpan w:val="7"/>
            <w:tcBorders>
              <w:top w:val="nil"/>
              <w:left w:val="nil"/>
              <w:bottom w:val="nil"/>
              <w:right w:val="nil"/>
            </w:tcBorders>
          </w:tcPr>
          <w:p w:rsidR="00141028" w:rsidRPr="00CB5E9F" w:rsidRDefault="00141028" w:rsidP="001A2F20">
            <w:pPr>
              <w:widowControl w:val="0"/>
              <w:autoSpaceDE w:val="0"/>
              <w:autoSpaceDN w:val="0"/>
              <w:adjustRightInd w:val="0"/>
              <w:jc w:val="both"/>
              <w:rPr>
                <w:sz w:val="24"/>
                <w:szCs w:val="24"/>
              </w:rPr>
            </w:pPr>
            <w:r w:rsidRPr="00CB5E9F">
              <w:rPr>
                <w:sz w:val="24"/>
                <w:szCs w:val="24"/>
              </w:rPr>
              <w:t>Кореновского района</w:t>
            </w:r>
          </w:p>
        </w:tc>
      </w:tr>
      <w:tr w:rsidR="00141028" w:rsidRPr="00CB5E9F" w:rsidTr="001A2F20">
        <w:tblPrEx>
          <w:tblCellMar>
            <w:top w:w="0" w:type="dxa"/>
            <w:bottom w:w="0" w:type="dxa"/>
          </w:tblCellMar>
        </w:tblPrEx>
        <w:tc>
          <w:tcPr>
            <w:tcW w:w="4900" w:type="dxa"/>
            <w:gridSpan w:val="7"/>
            <w:tcBorders>
              <w:top w:val="nil"/>
              <w:left w:val="nil"/>
              <w:bottom w:val="single" w:sz="4" w:space="0" w:color="auto"/>
              <w:right w:val="nil"/>
            </w:tcBorders>
          </w:tcPr>
          <w:p w:rsidR="00141028" w:rsidRPr="00CB5E9F" w:rsidRDefault="00141028" w:rsidP="001A2F20">
            <w:pPr>
              <w:widowControl w:val="0"/>
              <w:autoSpaceDE w:val="0"/>
              <w:autoSpaceDN w:val="0"/>
              <w:adjustRightInd w:val="0"/>
              <w:jc w:val="both"/>
              <w:rPr>
                <w:sz w:val="24"/>
                <w:szCs w:val="24"/>
              </w:rPr>
            </w:pPr>
          </w:p>
        </w:tc>
      </w:tr>
      <w:tr w:rsidR="00141028" w:rsidRPr="00CB5E9F" w:rsidTr="001A2F20">
        <w:tblPrEx>
          <w:tblCellMar>
            <w:top w:w="0" w:type="dxa"/>
            <w:bottom w:w="0" w:type="dxa"/>
          </w:tblCellMar>
        </w:tblPrEx>
        <w:tc>
          <w:tcPr>
            <w:tcW w:w="4900" w:type="dxa"/>
            <w:gridSpan w:val="7"/>
            <w:tcBorders>
              <w:top w:val="single" w:sz="4" w:space="0" w:color="auto"/>
              <w:left w:val="nil"/>
              <w:bottom w:val="nil"/>
              <w:right w:val="nil"/>
            </w:tcBorders>
          </w:tcPr>
          <w:p w:rsidR="00141028" w:rsidRPr="00CB5E9F" w:rsidRDefault="00141028" w:rsidP="001A2F20">
            <w:pPr>
              <w:widowControl w:val="0"/>
              <w:autoSpaceDE w:val="0"/>
              <w:autoSpaceDN w:val="0"/>
              <w:adjustRightInd w:val="0"/>
              <w:jc w:val="both"/>
              <w:rPr>
                <w:sz w:val="24"/>
                <w:szCs w:val="24"/>
              </w:rPr>
            </w:pPr>
            <w:r w:rsidRPr="00CB5E9F">
              <w:rPr>
                <w:sz w:val="24"/>
                <w:szCs w:val="24"/>
              </w:rPr>
              <w:t>(Ф.И.О.)</w:t>
            </w:r>
          </w:p>
        </w:tc>
      </w:tr>
      <w:tr w:rsidR="00141028" w:rsidRPr="00CB5E9F" w:rsidTr="001A2F20">
        <w:tblPrEx>
          <w:tblCellMar>
            <w:top w:w="0" w:type="dxa"/>
            <w:bottom w:w="0" w:type="dxa"/>
          </w:tblCellMar>
        </w:tblPrEx>
        <w:tc>
          <w:tcPr>
            <w:tcW w:w="840" w:type="dxa"/>
            <w:tcBorders>
              <w:top w:val="nil"/>
              <w:left w:val="nil"/>
              <w:bottom w:val="nil"/>
              <w:right w:val="nil"/>
            </w:tcBorders>
          </w:tcPr>
          <w:p w:rsidR="00141028" w:rsidRPr="00CB5E9F" w:rsidRDefault="00141028" w:rsidP="001A2F20">
            <w:pPr>
              <w:widowControl w:val="0"/>
              <w:autoSpaceDE w:val="0"/>
              <w:autoSpaceDN w:val="0"/>
              <w:adjustRightInd w:val="0"/>
              <w:jc w:val="both"/>
              <w:rPr>
                <w:sz w:val="24"/>
                <w:szCs w:val="24"/>
              </w:rPr>
            </w:pPr>
            <w:r w:rsidRPr="00CB5E9F">
              <w:rPr>
                <w:sz w:val="24"/>
                <w:szCs w:val="24"/>
              </w:rPr>
              <w:t>от</w:t>
            </w:r>
          </w:p>
        </w:tc>
        <w:tc>
          <w:tcPr>
            <w:tcW w:w="4060" w:type="dxa"/>
            <w:gridSpan w:val="6"/>
            <w:tcBorders>
              <w:top w:val="nil"/>
              <w:left w:val="nil"/>
              <w:bottom w:val="single" w:sz="4" w:space="0" w:color="auto"/>
              <w:right w:val="nil"/>
            </w:tcBorders>
          </w:tcPr>
          <w:p w:rsidR="00141028" w:rsidRPr="00CB5E9F" w:rsidRDefault="00141028" w:rsidP="001A2F20">
            <w:pPr>
              <w:widowControl w:val="0"/>
              <w:autoSpaceDE w:val="0"/>
              <w:autoSpaceDN w:val="0"/>
              <w:adjustRightInd w:val="0"/>
              <w:jc w:val="both"/>
              <w:rPr>
                <w:sz w:val="24"/>
                <w:szCs w:val="24"/>
              </w:rPr>
            </w:pPr>
          </w:p>
        </w:tc>
      </w:tr>
      <w:tr w:rsidR="00141028" w:rsidRPr="00CB5E9F" w:rsidTr="001A2F20">
        <w:tblPrEx>
          <w:tblCellMar>
            <w:top w:w="0" w:type="dxa"/>
            <w:bottom w:w="0" w:type="dxa"/>
          </w:tblCellMar>
        </w:tblPrEx>
        <w:tc>
          <w:tcPr>
            <w:tcW w:w="4900" w:type="dxa"/>
            <w:gridSpan w:val="7"/>
            <w:tcBorders>
              <w:top w:val="nil"/>
              <w:left w:val="nil"/>
              <w:bottom w:val="nil"/>
              <w:right w:val="nil"/>
            </w:tcBorders>
          </w:tcPr>
          <w:p w:rsidR="00141028" w:rsidRPr="00CB5E9F" w:rsidRDefault="00141028" w:rsidP="001A2F20">
            <w:pPr>
              <w:widowControl w:val="0"/>
              <w:autoSpaceDE w:val="0"/>
              <w:autoSpaceDN w:val="0"/>
              <w:adjustRightInd w:val="0"/>
              <w:jc w:val="both"/>
              <w:rPr>
                <w:sz w:val="24"/>
                <w:szCs w:val="24"/>
              </w:rPr>
            </w:pPr>
            <w:r w:rsidRPr="00CB5E9F">
              <w:rPr>
                <w:sz w:val="24"/>
                <w:szCs w:val="24"/>
              </w:rPr>
              <w:t>(наименование, адрес</w:t>
            </w:r>
          </w:p>
        </w:tc>
      </w:tr>
      <w:tr w:rsidR="00141028" w:rsidRPr="00CB5E9F" w:rsidTr="001A2F20">
        <w:tblPrEx>
          <w:tblCellMar>
            <w:top w:w="0" w:type="dxa"/>
            <w:bottom w:w="0" w:type="dxa"/>
          </w:tblCellMar>
        </w:tblPrEx>
        <w:tc>
          <w:tcPr>
            <w:tcW w:w="4900" w:type="dxa"/>
            <w:gridSpan w:val="7"/>
            <w:tcBorders>
              <w:top w:val="nil"/>
              <w:left w:val="nil"/>
              <w:bottom w:val="single" w:sz="4" w:space="0" w:color="auto"/>
              <w:right w:val="nil"/>
            </w:tcBorders>
          </w:tcPr>
          <w:p w:rsidR="00141028" w:rsidRPr="00CB5E9F" w:rsidRDefault="00141028" w:rsidP="001A2F20">
            <w:pPr>
              <w:widowControl w:val="0"/>
              <w:autoSpaceDE w:val="0"/>
              <w:autoSpaceDN w:val="0"/>
              <w:adjustRightInd w:val="0"/>
              <w:jc w:val="both"/>
              <w:rPr>
                <w:sz w:val="24"/>
                <w:szCs w:val="24"/>
              </w:rPr>
            </w:pPr>
          </w:p>
        </w:tc>
      </w:tr>
      <w:tr w:rsidR="00141028" w:rsidRPr="00CB5E9F" w:rsidTr="001A2F20">
        <w:tblPrEx>
          <w:tblCellMar>
            <w:top w:w="0" w:type="dxa"/>
            <w:bottom w:w="0" w:type="dxa"/>
          </w:tblCellMar>
        </w:tblPrEx>
        <w:tc>
          <w:tcPr>
            <w:tcW w:w="4900" w:type="dxa"/>
            <w:gridSpan w:val="7"/>
            <w:tcBorders>
              <w:top w:val="single" w:sz="4" w:space="0" w:color="auto"/>
              <w:left w:val="nil"/>
              <w:bottom w:val="nil"/>
              <w:right w:val="nil"/>
            </w:tcBorders>
          </w:tcPr>
          <w:p w:rsidR="00141028" w:rsidRPr="00CB5E9F" w:rsidRDefault="00141028" w:rsidP="001A2F20">
            <w:pPr>
              <w:widowControl w:val="0"/>
              <w:autoSpaceDE w:val="0"/>
              <w:autoSpaceDN w:val="0"/>
              <w:adjustRightInd w:val="0"/>
              <w:jc w:val="both"/>
              <w:rPr>
                <w:sz w:val="24"/>
                <w:szCs w:val="24"/>
              </w:rPr>
            </w:pPr>
            <w:r w:rsidRPr="00CB5E9F">
              <w:rPr>
                <w:sz w:val="24"/>
                <w:szCs w:val="24"/>
              </w:rPr>
              <w:t>(местонахождение) - для юридических лиц,</w:t>
            </w:r>
          </w:p>
        </w:tc>
      </w:tr>
      <w:tr w:rsidR="00141028" w:rsidRPr="00CB5E9F" w:rsidTr="001A2F20">
        <w:tblPrEx>
          <w:tblCellMar>
            <w:top w:w="0" w:type="dxa"/>
            <w:bottom w:w="0" w:type="dxa"/>
          </w:tblCellMar>
        </w:tblPrEx>
        <w:tc>
          <w:tcPr>
            <w:tcW w:w="4900" w:type="dxa"/>
            <w:gridSpan w:val="7"/>
            <w:tcBorders>
              <w:top w:val="nil"/>
              <w:left w:val="nil"/>
              <w:bottom w:val="single" w:sz="4" w:space="0" w:color="auto"/>
              <w:right w:val="nil"/>
            </w:tcBorders>
          </w:tcPr>
          <w:p w:rsidR="00141028" w:rsidRPr="00CB5E9F" w:rsidRDefault="00141028" w:rsidP="001A2F20">
            <w:pPr>
              <w:widowControl w:val="0"/>
              <w:autoSpaceDE w:val="0"/>
              <w:autoSpaceDN w:val="0"/>
              <w:adjustRightInd w:val="0"/>
              <w:jc w:val="both"/>
              <w:rPr>
                <w:sz w:val="24"/>
                <w:szCs w:val="24"/>
              </w:rPr>
            </w:pPr>
          </w:p>
        </w:tc>
      </w:tr>
      <w:tr w:rsidR="00141028" w:rsidRPr="00CB5E9F" w:rsidTr="001A2F20">
        <w:tblPrEx>
          <w:tblCellMar>
            <w:top w:w="0" w:type="dxa"/>
            <w:bottom w:w="0" w:type="dxa"/>
          </w:tblCellMar>
        </w:tblPrEx>
        <w:tc>
          <w:tcPr>
            <w:tcW w:w="4900" w:type="dxa"/>
            <w:gridSpan w:val="7"/>
            <w:tcBorders>
              <w:top w:val="single" w:sz="4" w:space="0" w:color="auto"/>
              <w:left w:val="nil"/>
              <w:bottom w:val="nil"/>
              <w:right w:val="nil"/>
            </w:tcBorders>
          </w:tcPr>
          <w:p w:rsidR="00141028" w:rsidRPr="00CB5E9F" w:rsidRDefault="00141028" w:rsidP="001A2F20">
            <w:pPr>
              <w:widowControl w:val="0"/>
              <w:autoSpaceDE w:val="0"/>
              <w:autoSpaceDN w:val="0"/>
              <w:adjustRightInd w:val="0"/>
              <w:jc w:val="both"/>
              <w:rPr>
                <w:sz w:val="24"/>
                <w:szCs w:val="24"/>
              </w:rPr>
            </w:pPr>
            <w:r w:rsidRPr="00CB5E9F">
              <w:rPr>
                <w:sz w:val="24"/>
                <w:szCs w:val="24"/>
              </w:rPr>
              <w:t>(Ф.И.О., адрес места жительства - для</w:t>
            </w:r>
          </w:p>
        </w:tc>
      </w:tr>
      <w:tr w:rsidR="00141028" w:rsidRPr="00CB5E9F" w:rsidTr="001A2F20">
        <w:tblPrEx>
          <w:tblCellMar>
            <w:top w:w="0" w:type="dxa"/>
            <w:bottom w:w="0" w:type="dxa"/>
          </w:tblCellMar>
        </w:tblPrEx>
        <w:tc>
          <w:tcPr>
            <w:tcW w:w="4900" w:type="dxa"/>
            <w:gridSpan w:val="7"/>
            <w:tcBorders>
              <w:top w:val="nil"/>
              <w:left w:val="nil"/>
              <w:bottom w:val="single" w:sz="4" w:space="0" w:color="auto"/>
              <w:right w:val="nil"/>
            </w:tcBorders>
          </w:tcPr>
          <w:p w:rsidR="00141028" w:rsidRPr="00CB5E9F" w:rsidRDefault="00141028" w:rsidP="001A2F20">
            <w:pPr>
              <w:widowControl w:val="0"/>
              <w:autoSpaceDE w:val="0"/>
              <w:autoSpaceDN w:val="0"/>
              <w:adjustRightInd w:val="0"/>
              <w:jc w:val="both"/>
              <w:rPr>
                <w:sz w:val="24"/>
                <w:szCs w:val="24"/>
              </w:rPr>
            </w:pPr>
          </w:p>
        </w:tc>
      </w:tr>
      <w:tr w:rsidR="00141028" w:rsidRPr="00CB5E9F" w:rsidTr="001A2F20">
        <w:tblPrEx>
          <w:tblCellMar>
            <w:top w:w="0" w:type="dxa"/>
            <w:bottom w:w="0" w:type="dxa"/>
          </w:tblCellMar>
        </w:tblPrEx>
        <w:tc>
          <w:tcPr>
            <w:tcW w:w="4900" w:type="dxa"/>
            <w:gridSpan w:val="7"/>
            <w:tcBorders>
              <w:top w:val="single" w:sz="4" w:space="0" w:color="auto"/>
              <w:left w:val="nil"/>
              <w:bottom w:val="nil"/>
              <w:right w:val="nil"/>
            </w:tcBorders>
          </w:tcPr>
          <w:p w:rsidR="00141028" w:rsidRPr="00CB5E9F" w:rsidRDefault="00141028" w:rsidP="001A2F20">
            <w:pPr>
              <w:widowControl w:val="0"/>
              <w:autoSpaceDE w:val="0"/>
              <w:autoSpaceDN w:val="0"/>
              <w:adjustRightInd w:val="0"/>
              <w:jc w:val="both"/>
              <w:rPr>
                <w:sz w:val="24"/>
                <w:szCs w:val="24"/>
              </w:rPr>
            </w:pPr>
            <w:r w:rsidRPr="00CB5E9F">
              <w:rPr>
                <w:sz w:val="24"/>
                <w:szCs w:val="24"/>
              </w:rPr>
              <w:t>индивидуальных предпринимателей и физических лиц</w:t>
            </w:r>
          </w:p>
        </w:tc>
      </w:tr>
      <w:tr w:rsidR="00141028" w:rsidRPr="00CB5E9F" w:rsidTr="001A2F20">
        <w:tblPrEx>
          <w:tblCellMar>
            <w:top w:w="0" w:type="dxa"/>
            <w:bottom w:w="0" w:type="dxa"/>
          </w:tblCellMar>
        </w:tblPrEx>
        <w:tc>
          <w:tcPr>
            <w:tcW w:w="1260" w:type="dxa"/>
            <w:gridSpan w:val="3"/>
            <w:tcBorders>
              <w:top w:val="nil"/>
              <w:left w:val="nil"/>
              <w:bottom w:val="nil"/>
              <w:right w:val="nil"/>
            </w:tcBorders>
          </w:tcPr>
          <w:p w:rsidR="00141028" w:rsidRPr="00CB5E9F" w:rsidRDefault="00141028" w:rsidP="001A2F20">
            <w:pPr>
              <w:widowControl w:val="0"/>
              <w:autoSpaceDE w:val="0"/>
              <w:autoSpaceDN w:val="0"/>
              <w:adjustRightInd w:val="0"/>
              <w:jc w:val="both"/>
              <w:rPr>
                <w:sz w:val="24"/>
                <w:szCs w:val="24"/>
              </w:rPr>
            </w:pPr>
            <w:r w:rsidRPr="00CB5E9F">
              <w:rPr>
                <w:sz w:val="24"/>
                <w:szCs w:val="24"/>
              </w:rPr>
              <w:t>исх. от</w:t>
            </w:r>
          </w:p>
        </w:tc>
        <w:tc>
          <w:tcPr>
            <w:tcW w:w="1260" w:type="dxa"/>
            <w:gridSpan w:val="2"/>
            <w:tcBorders>
              <w:top w:val="nil"/>
              <w:left w:val="nil"/>
              <w:bottom w:val="single" w:sz="4" w:space="0" w:color="auto"/>
              <w:right w:val="nil"/>
            </w:tcBorders>
          </w:tcPr>
          <w:p w:rsidR="00141028" w:rsidRPr="00CB5E9F" w:rsidRDefault="00141028" w:rsidP="001A2F20">
            <w:pPr>
              <w:widowControl w:val="0"/>
              <w:autoSpaceDE w:val="0"/>
              <w:autoSpaceDN w:val="0"/>
              <w:adjustRightInd w:val="0"/>
              <w:jc w:val="both"/>
              <w:rPr>
                <w:sz w:val="24"/>
                <w:szCs w:val="24"/>
              </w:rPr>
            </w:pPr>
          </w:p>
        </w:tc>
        <w:tc>
          <w:tcPr>
            <w:tcW w:w="560" w:type="dxa"/>
            <w:tcBorders>
              <w:top w:val="nil"/>
              <w:left w:val="nil"/>
              <w:bottom w:val="nil"/>
              <w:right w:val="nil"/>
            </w:tcBorders>
          </w:tcPr>
          <w:p w:rsidR="00141028" w:rsidRPr="00CB5E9F" w:rsidRDefault="00141028" w:rsidP="001A2F20">
            <w:pPr>
              <w:widowControl w:val="0"/>
              <w:autoSpaceDE w:val="0"/>
              <w:autoSpaceDN w:val="0"/>
              <w:adjustRightInd w:val="0"/>
              <w:jc w:val="both"/>
              <w:rPr>
                <w:sz w:val="24"/>
                <w:szCs w:val="24"/>
              </w:rPr>
            </w:pPr>
            <w:r w:rsidRPr="00CB5E9F">
              <w:rPr>
                <w:sz w:val="24"/>
                <w:szCs w:val="24"/>
              </w:rPr>
              <w:t>N</w:t>
            </w:r>
          </w:p>
        </w:tc>
        <w:tc>
          <w:tcPr>
            <w:tcW w:w="1820" w:type="dxa"/>
            <w:tcBorders>
              <w:top w:val="nil"/>
              <w:left w:val="nil"/>
              <w:bottom w:val="single" w:sz="4" w:space="0" w:color="auto"/>
              <w:right w:val="nil"/>
            </w:tcBorders>
          </w:tcPr>
          <w:p w:rsidR="00141028" w:rsidRPr="00CB5E9F" w:rsidRDefault="00141028" w:rsidP="001A2F20">
            <w:pPr>
              <w:widowControl w:val="0"/>
              <w:autoSpaceDE w:val="0"/>
              <w:autoSpaceDN w:val="0"/>
              <w:adjustRightInd w:val="0"/>
              <w:jc w:val="both"/>
              <w:rPr>
                <w:sz w:val="24"/>
                <w:szCs w:val="24"/>
              </w:rPr>
            </w:pPr>
          </w:p>
        </w:tc>
      </w:tr>
      <w:tr w:rsidR="00141028" w:rsidRPr="00CB5E9F" w:rsidTr="001A2F20">
        <w:tblPrEx>
          <w:tblCellMar>
            <w:top w:w="0" w:type="dxa"/>
            <w:bottom w:w="0" w:type="dxa"/>
          </w:tblCellMar>
        </w:tblPrEx>
        <w:tc>
          <w:tcPr>
            <w:tcW w:w="2100" w:type="dxa"/>
            <w:gridSpan w:val="4"/>
            <w:tcBorders>
              <w:top w:val="nil"/>
              <w:left w:val="nil"/>
              <w:bottom w:val="nil"/>
              <w:right w:val="nil"/>
            </w:tcBorders>
          </w:tcPr>
          <w:p w:rsidR="00141028" w:rsidRPr="00CB5E9F" w:rsidRDefault="00141028" w:rsidP="001A2F20">
            <w:pPr>
              <w:widowControl w:val="0"/>
              <w:autoSpaceDE w:val="0"/>
              <w:autoSpaceDN w:val="0"/>
              <w:adjustRightInd w:val="0"/>
              <w:jc w:val="both"/>
              <w:rPr>
                <w:sz w:val="24"/>
                <w:szCs w:val="24"/>
              </w:rPr>
            </w:pPr>
            <w:r w:rsidRPr="00CB5E9F">
              <w:rPr>
                <w:sz w:val="24"/>
                <w:szCs w:val="24"/>
              </w:rPr>
              <w:t>поступило в</w:t>
            </w:r>
          </w:p>
        </w:tc>
        <w:tc>
          <w:tcPr>
            <w:tcW w:w="2800" w:type="dxa"/>
            <w:gridSpan w:val="3"/>
            <w:tcBorders>
              <w:top w:val="nil"/>
              <w:left w:val="nil"/>
              <w:bottom w:val="single" w:sz="4" w:space="0" w:color="auto"/>
              <w:right w:val="nil"/>
            </w:tcBorders>
          </w:tcPr>
          <w:p w:rsidR="00141028" w:rsidRPr="00CB5E9F" w:rsidRDefault="00141028" w:rsidP="001A2F20">
            <w:pPr>
              <w:widowControl w:val="0"/>
              <w:autoSpaceDE w:val="0"/>
              <w:autoSpaceDN w:val="0"/>
              <w:adjustRightInd w:val="0"/>
              <w:jc w:val="both"/>
              <w:rPr>
                <w:sz w:val="24"/>
                <w:szCs w:val="24"/>
              </w:rPr>
            </w:pPr>
          </w:p>
        </w:tc>
      </w:tr>
      <w:tr w:rsidR="00141028" w:rsidRPr="00CB5E9F" w:rsidTr="001A2F20">
        <w:tblPrEx>
          <w:tblCellMar>
            <w:top w:w="0" w:type="dxa"/>
            <w:bottom w:w="0" w:type="dxa"/>
          </w:tblCellMar>
        </w:tblPrEx>
        <w:tc>
          <w:tcPr>
            <w:tcW w:w="980" w:type="dxa"/>
            <w:gridSpan w:val="2"/>
            <w:tcBorders>
              <w:top w:val="nil"/>
              <w:left w:val="nil"/>
              <w:bottom w:val="nil"/>
              <w:right w:val="nil"/>
            </w:tcBorders>
          </w:tcPr>
          <w:p w:rsidR="00141028" w:rsidRPr="00CB5E9F" w:rsidRDefault="00141028" w:rsidP="001A2F20">
            <w:pPr>
              <w:widowControl w:val="0"/>
              <w:autoSpaceDE w:val="0"/>
              <w:autoSpaceDN w:val="0"/>
              <w:adjustRightInd w:val="0"/>
              <w:jc w:val="both"/>
              <w:rPr>
                <w:sz w:val="24"/>
                <w:szCs w:val="24"/>
              </w:rPr>
            </w:pPr>
            <w:r w:rsidRPr="00CB5E9F">
              <w:rPr>
                <w:sz w:val="24"/>
                <w:szCs w:val="24"/>
              </w:rPr>
              <w:t>дата</w:t>
            </w:r>
          </w:p>
        </w:tc>
        <w:tc>
          <w:tcPr>
            <w:tcW w:w="1540" w:type="dxa"/>
            <w:gridSpan w:val="3"/>
            <w:tcBorders>
              <w:top w:val="nil"/>
              <w:left w:val="nil"/>
              <w:bottom w:val="single" w:sz="4" w:space="0" w:color="auto"/>
              <w:right w:val="nil"/>
            </w:tcBorders>
          </w:tcPr>
          <w:p w:rsidR="00141028" w:rsidRPr="00CB5E9F" w:rsidRDefault="00141028" w:rsidP="001A2F20">
            <w:pPr>
              <w:widowControl w:val="0"/>
              <w:autoSpaceDE w:val="0"/>
              <w:autoSpaceDN w:val="0"/>
              <w:adjustRightInd w:val="0"/>
              <w:jc w:val="both"/>
              <w:rPr>
                <w:sz w:val="24"/>
                <w:szCs w:val="24"/>
              </w:rPr>
            </w:pPr>
          </w:p>
        </w:tc>
        <w:tc>
          <w:tcPr>
            <w:tcW w:w="560" w:type="dxa"/>
            <w:tcBorders>
              <w:top w:val="nil"/>
              <w:left w:val="nil"/>
              <w:bottom w:val="nil"/>
              <w:right w:val="nil"/>
            </w:tcBorders>
          </w:tcPr>
          <w:p w:rsidR="00141028" w:rsidRPr="00CB5E9F" w:rsidRDefault="00141028" w:rsidP="001A2F20">
            <w:pPr>
              <w:widowControl w:val="0"/>
              <w:autoSpaceDE w:val="0"/>
              <w:autoSpaceDN w:val="0"/>
              <w:adjustRightInd w:val="0"/>
              <w:jc w:val="both"/>
              <w:rPr>
                <w:sz w:val="24"/>
                <w:szCs w:val="24"/>
              </w:rPr>
            </w:pPr>
            <w:r w:rsidRPr="00CB5E9F">
              <w:rPr>
                <w:sz w:val="24"/>
                <w:szCs w:val="24"/>
              </w:rPr>
              <w:t>N</w:t>
            </w:r>
          </w:p>
        </w:tc>
        <w:tc>
          <w:tcPr>
            <w:tcW w:w="1820" w:type="dxa"/>
            <w:tcBorders>
              <w:top w:val="nil"/>
              <w:left w:val="nil"/>
              <w:bottom w:val="single" w:sz="4" w:space="0" w:color="auto"/>
              <w:right w:val="nil"/>
            </w:tcBorders>
          </w:tcPr>
          <w:p w:rsidR="00141028" w:rsidRPr="00CB5E9F" w:rsidRDefault="00141028" w:rsidP="001A2F20">
            <w:pPr>
              <w:widowControl w:val="0"/>
              <w:autoSpaceDE w:val="0"/>
              <w:autoSpaceDN w:val="0"/>
              <w:adjustRightInd w:val="0"/>
              <w:jc w:val="both"/>
              <w:rPr>
                <w:sz w:val="24"/>
                <w:szCs w:val="24"/>
              </w:rPr>
            </w:pPr>
          </w:p>
        </w:tc>
      </w:tr>
      <w:tr w:rsidR="00141028" w:rsidRPr="00CB5E9F" w:rsidTr="001A2F20">
        <w:tblPrEx>
          <w:tblCellMar>
            <w:top w:w="0" w:type="dxa"/>
            <w:bottom w:w="0" w:type="dxa"/>
          </w:tblCellMar>
        </w:tblPrEx>
        <w:tc>
          <w:tcPr>
            <w:tcW w:w="4900" w:type="dxa"/>
            <w:gridSpan w:val="7"/>
            <w:tcBorders>
              <w:top w:val="nil"/>
              <w:left w:val="nil"/>
              <w:bottom w:val="nil"/>
              <w:right w:val="nil"/>
            </w:tcBorders>
          </w:tcPr>
          <w:p w:rsidR="00141028" w:rsidRPr="00CB5E9F" w:rsidRDefault="00141028" w:rsidP="001A2F20">
            <w:pPr>
              <w:widowControl w:val="0"/>
              <w:autoSpaceDE w:val="0"/>
              <w:autoSpaceDN w:val="0"/>
              <w:adjustRightInd w:val="0"/>
              <w:jc w:val="both"/>
              <w:rPr>
                <w:sz w:val="24"/>
                <w:szCs w:val="24"/>
              </w:rPr>
            </w:pPr>
          </w:p>
        </w:tc>
      </w:tr>
    </w:tbl>
    <w:p w:rsidR="00141028" w:rsidRPr="00CB5E9F" w:rsidRDefault="00141028" w:rsidP="00141028">
      <w:pPr>
        <w:suppressAutoHyphens/>
        <w:jc w:val="both"/>
        <w:rPr>
          <w:b/>
          <w:bCs/>
          <w:color w:val="26282F"/>
          <w:sz w:val="28"/>
          <w:szCs w:val="28"/>
        </w:rPr>
      </w:pPr>
    </w:p>
    <w:p w:rsidR="00141028" w:rsidRPr="00CB5E9F" w:rsidRDefault="00141028" w:rsidP="00141028">
      <w:pPr>
        <w:suppressAutoHyphens/>
        <w:jc w:val="center"/>
        <w:rPr>
          <w:b/>
          <w:bCs/>
          <w:color w:val="26282F"/>
          <w:sz w:val="28"/>
          <w:szCs w:val="28"/>
        </w:rPr>
      </w:pPr>
    </w:p>
    <w:p w:rsidR="00141028" w:rsidRPr="00CB5E9F" w:rsidRDefault="00141028" w:rsidP="00141028">
      <w:pPr>
        <w:suppressAutoHyphens/>
        <w:jc w:val="center"/>
        <w:rPr>
          <w:b/>
          <w:bCs/>
          <w:color w:val="26282F"/>
          <w:sz w:val="28"/>
          <w:szCs w:val="28"/>
        </w:rPr>
      </w:pPr>
      <w:r w:rsidRPr="00CB5E9F">
        <w:rPr>
          <w:b/>
          <w:bCs/>
          <w:color w:val="26282F"/>
          <w:sz w:val="28"/>
          <w:szCs w:val="28"/>
        </w:rPr>
        <w:t>Заявление</w:t>
      </w:r>
    </w:p>
    <w:p w:rsidR="00141028" w:rsidRPr="00CB5E9F" w:rsidRDefault="00141028" w:rsidP="00141028">
      <w:pPr>
        <w:jc w:val="center"/>
        <w:rPr>
          <w:b/>
          <w:sz w:val="28"/>
          <w:szCs w:val="28"/>
          <w:lang w:eastAsia="ar-SA"/>
        </w:rPr>
      </w:pPr>
      <w:r w:rsidRPr="00CB5E9F">
        <w:rPr>
          <w:b/>
          <w:sz w:val="28"/>
          <w:szCs w:val="28"/>
        </w:rPr>
        <w:t>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41028" w:rsidRPr="00CB5E9F" w:rsidRDefault="00141028" w:rsidP="00141028">
      <w:pPr>
        <w:suppressAutoHyphens/>
        <w:jc w:val="center"/>
        <w:rPr>
          <w:b/>
          <w:bCs/>
          <w:color w:val="26282F"/>
          <w:sz w:val="28"/>
          <w:szCs w:val="28"/>
        </w:rPr>
      </w:pPr>
    </w:p>
    <w:p w:rsidR="00141028" w:rsidRPr="00CB5E9F" w:rsidRDefault="00141028" w:rsidP="00141028">
      <w:pPr>
        <w:jc w:val="center"/>
        <w:rPr>
          <w:b/>
          <w:sz w:val="28"/>
          <w:szCs w:val="28"/>
        </w:rPr>
      </w:pP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1374"/>
        <w:gridCol w:w="1374"/>
        <w:gridCol w:w="413"/>
        <w:gridCol w:w="964"/>
        <w:gridCol w:w="1374"/>
        <w:gridCol w:w="1374"/>
        <w:gridCol w:w="1390"/>
      </w:tblGrid>
      <w:tr w:rsidR="00141028" w:rsidRPr="00CB5E9F" w:rsidTr="00CF6D44">
        <w:tc>
          <w:tcPr>
            <w:tcW w:w="4995" w:type="pct"/>
            <w:gridSpan w:val="8"/>
            <w:tcBorders>
              <w:top w:val="single" w:sz="4" w:space="0" w:color="auto"/>
              <w:bottom w:val="single" w:sz="4" w:space="0" w:color="auto"/>
            </w:tcBorders>
            <w:shd w:val="clear" w:color="auto" w:fill="auto"/>
          </w:tcPr>
          <w:p w:rsidR="00141028" w:rsidRPr="00CB5E9F" w:rsidRDefault="00141028" w:rsidP="001A2F20">
            <w:pPr>
              <w:autoSpaceDE w:val="0"/>
              <w:autoSpaceDN w:val="0"/>
              <w:adjustRightInd w:val="0"/>
              <w:jc w:val="both"/>
              <w:rPr>
                <w:sz w:val="28"/>
                <w:szCs w:val="28"/>
              </w:rPr>
            </w:pPr>
            <w:r w:rsidRPr="00CB5E9F">
              <w:rPr>
                <w:sz w:val="28"/>
                <w:szCs w:val="28"/>
              </w:rPr>
              <w:t>1. Наименование, адрес и телефон владельца транспортного средства:</w:t>
            </w:r>
          </w:p>
        </w:tc>
      </w:tr>
      <w:tr w:rsidR="00141028" w:rsidRPr="00CB5E9F" w:rsidTr="00CF6D44">
        <w:tc>
          <w:tcPr>
            <w:tcW w:w="4995" w:type="pct"/>
            <w:gridSpan w:val="8"/>
            <w:tcBorders>
              <w:top w:val="single" w:sz="4" w:space="0" w:color="auto"/>
              <w:bottom w:val="single" w:sz="4" w:space="0" w:color="auto"/>
            </w:tcBorders>
            <w:shd w:val="clear" w:color="auto" w:fill="auto"/>
          </w:tcPr>
          <w:p w:rsidR="00141028" w:rsidRPr="00CB5E9F" w:rsidRDefault="00141028" w:rsidP="001A2F20">
            <w:pPr>
              <w:autoSpaceDE w:val="0"/>
              <w:autoSpaceDN w:val="0"/>
              <w:adjustRightInd w:val="0"/>
              <w:jc w:val="both"/>
              <w:rPr>
                <w:sz w:val="28"/>
                <w:szCs w:val="28"/>
              </w:rPr>
            </w:pPr>
          </w:p>
        </w:tc>
      </w:tr>
      <w:tr w:rsidR="00141028" w:rsidRPr="00CB5E9F" w:rsidTr="00CF6D44">
        <w:tc>
          <w:tcPr>
            <w:tcW w:w="4995" w:type="pct"/>
            <w:gridSpan w:val="8"/>
            <w:tcBorders>
              <w:top w:val="single" w:sz="4" w:space="0" w:color="auto"/>
              <w:bottom w:val="single" w:sz="4" w:space="0" w:color="auto"/>
            </w:tcBorders>
            <w:shd w:val="clear" w:color="auto" w:fill="auto"/>
          </w:tcPr>
          <w:p w:rsidR="00141028" w:rsidRPr="00CB5E9F" w:rsidRDefault="00141028" w:rsidP="001A2F20">
            <w:pPr>
              <w:autoSpaceDE w:val="0"/>
              <w:autoSpaceDN w:val="0"/>
              <w:adjustRightInd w:val="0"/>
              <w:jc w:val="both"/>
              <w:rPr>
                <w:sz w:val="28"/>
                <w:szCs w:val="28"/>
              </w:rPr>
            </w:pPr>
          </w:p>
        </w:tc>
      </w:tr>
      <w:tr w:rsidR="00141028" w:rsidRPr="00CB5E9F" w:rsidTr="00CF6D44">
        <w:tc>
          <w:tcPr>
            <w:tcW w:w="4995" w:type="pct"/>
            <w:gridSpan w:val="8"/>
            <w:tcBorders>
              <w:top w:val="single" w:sz="4" w:space="0" w:color="auto"/>
              <w:bottom w:val="single" w:sz="4" w:space="0" w:color="auto"/>
            </w:tcBorders>
            <w:shd w:val="clear" w:color="auto" w:fill="auto"/>
          </w:tcPr>
          <w:p w:rsidR="00141028" w:rsidRPr="00CB5E9F" w:rsidRDefault="00141028" w:rsidP="001A2F20">
            <w:pPr>
              <w:autoSpaceDE w:val="0"/>
              <w:autoSpaceDN w:val="0"/>
              <w:adjustRightInd w:val="0"/>
              <w:jc w:val="both"/>
              <w:rPr>
                <w:sz w:val="28"/>
                <w:szCs w:val="28"/>
              </w:rPr>
            </w:pPr>
            <w:r w:rsidRPr="00CB5E9F">
              <w:rPr>
                <w:sz w:val="28"/>
                <w:szCs w:val="28"/>
              </w:rPr>
              <w:t>2. ИНН, ОГРН / ОГРНИП владельца транспортного средства:</w:t>
            </w:r>
          </w:p>
        </w:tc>
      </w:tr>
      <w:tr w:rsidR="00141028" w:rsidRPr="00CB5E9F" w:rsidTr="00CF6D44">
        <w:tc>
          <w:tcPr>
            <w:tcW w:w="4995" w:type="pct"/>
            <w:gridSpan w:val="8"/>
            <w:shd w:val="clear" w:color="auto" w:fill="auto"/>
          </w:tcPr>
          <w:p w:rsidR="00141028" w:rsidRPr="00CB5E9F" w:rsidRDefault="00141028" w:rsidP="001A2F20">
            <w:pPr>
              <w:tabs>
                <w:tab w:val="left" w:pos="1620"/>
              </w:tabs>
              <w:suppressAutoHyphens/>
              <w:autoSpaceDE w:val="0"/>
              <w:jc w:val="center"/>
              <w:rPr>
                <w:rFonts w:eastAsia="Arial"/>
                <w:sz w:val="28"/>
                <w:szCs w:val="28"/>
                <w:lang w:eastAsia="ar-SA"/>
              </w:rPr>
            </w:pPr>
          </w:p>
        </w:tc>
      </w:tr>
      <w:tr w:rsidR="00141028" w:rsidRPr="00CB5E9F" w:rsidTr="00CF6D44">
        <w:tc>
          <w:tcPr>
            <w:tcW w:w="4995" w:type="pct"/>
            <w:gridSpan w:val="8"/>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lastRenderedPageBreak/>
              <w:t>3.Маршрут движения:</w:t>
            </w:r>
          </w:p>
        </w:tc>
      </w:tr>
      <w:tr w:rsidR="00141028" w:rsidRPr="00CB5E9F" w:rsidTr="00CF6D44">
        <w:tc>
          <w:tcPr>
            <w:tcW w:w="4995" w:type="pct"/>
            <w:gridSpan w:val="8"/>
            <w:shd w:val="clear" w:color="auto" w:fill="auto"/>
          </w:tcPr>
          <w:p w:rsidR="00141028" w:rsidRPr="00CB5E9F" w:rsidRDefault="00141028" w:rsidP="001A2F20">
            <w:pPr>
              <w:tabs>
                <w:tab w:val="left" w:pos="1620"/>
              </w:tabs>
              <w:suppressAutoHyphens/>
              <w:autoSpaceDE w:val="0"/>
              <w:jc w:val="center"/>
              <w:rPr>
                <w:rFonts w:eastAsia="Arial"/>
                <w:sz w:val="28"/>
                <w:szCs w:val="28"/>
                <w:lang w:eastAsia="ar-SA"/>
              </w:rPr>
            </w:pPr>
          </w:p>
          <w:p w:rsidR="00141028" w:rsidRPr="00CB5E9F" w:rsidRDefault="00141028" w:rsidP="001A2F20">
            <w:pPr>
              <w:tabs>
                <w:tab w:val="left" w:pos="1620"/>
              </w:tabs>
              <w:suppressAutoHyphens/>
              <w:autoSpaceDE w:val="0"/>
              <w:jc w:val="center"/>
              <w:rPr>
                <w:rFonts w:eastAsia="Arial"/>
                <w:sz w:val="28"/>
                <w:szCs w:val="28"/>
                <w:lang w:eastAsia="ar-SA"/>
              </w:rPr>
            </w:pPr>
          </w:p>
        </w:tc>
      </w:tr>
      <w:tr w:rsidR="00141028" w:rsidRPr="00CB5E9F" w:rsidTr="00CF6D44">
        <w:tc>
          <w:tcPr>
            <w:tcW w:w="4995" w:type="pct"/>
            <w:gridSpan w:val="8"/>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4.Вид перевозки:</w:t>
            </w:r>
          </w:p>
        </w:tc>
      </w:tr>
      <w:tr w:rsidR="00141028" w:rsidRPr="00CB5E9F" w:rsidTr="00CF6D44">
        <w:tc>
          <w:tcPr>
            <w:tcW w:w="4995" w:type="pct"/>
            <w:gridSpan w:val="8"/>
            <w:shd w:val="clear" w:color="auto" w:fill="auto"/>
          </w:tcPr>
          <w:p w:rsidR="00141028" w:rsidRPr="00CB5E9F" w:rsidRDefault="00141028" w:rsidP="001A2F20">
            <w:pPr>
              <w:tabs>
                <w:tab w:val="left" w:pos="1620"/>
              </w:tabs>
              <w:suppressAutoHyphens/>
              <w:autoSpaceDE w:val="0"/>
              <w:jc w:val="center"/>
              <w:rPr>
                <w:rFonts w:eastAsia="Arial"/>
                <w:sz w:val="28"/>
                <w:szCs w:val="28"/>
                <w:lang w:eastAsia="ar-SA"/>
              </w:rPr>
            </w:pPr>
          </w:p>
        </w:tc>
      </w:tr>
      <w:tr w:rsidR="00141028" w:rsidRPr="00CB5E9F" w:rsidTr="00CF6D44">
        <w:tc>
          <w:tcPr>
            <w:tcW w:w="2139" w:type="pct"/>
            <w:gridSpan w:val="3"/>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5.На срок:</w:t>
            </w:r>
          </w:p>
        </w:tc>
        <w:tc>
          <w:tcPr>
            <w:tcW w:w="713" w:type="pct"/>
            <w:gridSpan w:val="2"/>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с</w:t>
            </w:r>
          </w:p>
        </w:tc>
        <w:tc>
          <w:tcPr>
            <w:tcW w:w="713" w:type="pct"/>
            <w:shd w:val="clear" w:color="auto" w:fill="auto"/>
          </w:tcPr>
          <w:p w:rsidR="00141028" w:rsidRPr="00CB5E9F" w:rsidRDefault="00141028" w:rsidP="001A2F20">
            <w:pPr>
              <w:tabs>
                <w:tab w:val="left" w:pos="1620"/>
              </w:tabs>
              <w:suppressAutoHyphens/>
              <w:autoSpaceDE w:val="0"/>
              <w:jc w:val="center"/>
              <w:rPr>
                <w:rFonts w:eastAsia="Arial"/>
                <w:sz w:val="28"/>
                <w:szCs w:val="28"/>
                <w:lang w:eastAsia="ar-SA"/>
              </w:rPr>
            </w:pPr>
          </w:p>
        </w:tc>
        <w:tc>
          <w:tcPr>
            <w:tcW w:w="713" w:type="pct"/>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по</w:t>
            </w:r>
          </w:p>
        </w:tc>
        <w:tc>
          <w:tcPr>
            <w:tcW w:w="715" w:type="pct"/>
            <w:shd w:val="clear" w:color="auto" w:fill="auto"/>
          </w:tcPr>
          <w:p w:rsidR="00141028" w:rsidRPr="00CB5E9F" w:rsidRDefault="00141028" w:rsidP="001A2F20">
            <w:pPr>
              <w:tabs>
                <w:tab w:val="left" w:pos="1620"/>
              </w:tabs>
              <w:suppressAutoHyphens/>
              <w:autoSpaceDE w:val="0"/>
              <w:jc w:val="center"/>
              <w:rPr>
                <w:rFonts w:eastAsia="Arial"/>
                <w:sz w:val="28"/>
                <w:szCs w:val="28"/>
                <w:lang w:eastAsia="ar-SA"/>
              </w:rPr>
            </w:pPr>
          </w:p>
        </w:tc>
      </w:tr>
      <w:tr w:rsidR="00141028" w:rsidRPr="00CB5E9F" w:rsidTr="00CF6D44">
        <w:tc>
          <w:tcPr>
            <w:tcW w:w="2139" w:type="pct"/>
            <w:gridSpan w:val="3"/>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6. На количество поездок:</w:t>
            </w:r>
          </w:p>
        </w:tc>
        <w:tc>
          <w:tcPr>
            <w:tcW w:w="2855" w:type="pct"/>
            <w:gridSpan w:val="5"/>
            <w:shd w:val="clear" w:color="auto" w:fill="auto"/>
          </w:tcPr>
          <w:p w:rsidR="00141028" w:rsidRPr="00CB5E9F" w:rsidRDefault="00141028" w:rsidP="001A2F20">
            <w:pPr>
              <w:tabs>
                <w:tab w:val="left" w:pos="1620"/>
              </w:tabs>
              <w:suppressAutoHyphens/>
              <w:autoSpaceDE w:val="0"/>
              <w:jc w:val="center"/>
              <w:rPr>
                <w:rFonts w:eastAsia="Arial"/>
                <w:sz w:val="28"/>
                <w:szCs w:val="28"/>
                <w:lang w:eastAsia="ar-SA"/>
              </w:rPr>
            </w:pPr>
          </w:p>
        </w:tc>
      </w:tr>
      <w:tr w:rsidR="00141028" w:rsidRPr="00CB5E9F" w:rsidTr="00CF6D44">
        <w:tc>
          <w:tcPr>
            <w:tcW w:w="2139" w:type="pct"/>
            <w:gridSpan w:val="3"/>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7. Характеристика груза (делимый/неделимый):</w:t>
            </w:r>
          </w:p>
        </w:tc>
        <w:tc>
          <w:tcPr>
            <w:tcW w:w="2855" w:type="pct"/>
            <w:gridSpan w:val="5"/>
            <w:shd w:val="clear" w:color="auto" w:fill="auto"/>
          </w:tcPr>
          <w:p w:rsidR="00141028" w:rsidRPr="00CB5E9F" w:rsidRDefault="00141028" w:rsidP="001A2F20">
            <w:pPr>
              <w:tabs>
                <w:tab w:val="left" w:pos="1620"/>
              </w:tabs>
              <w:suppressAutoHyphens/>
              <w:autoSpaceDE w:val="0"/>
              <w:jc w:val="center"/>
              <w:rPr>
                <w:rFonts w:eastAsia="Arial"/>
                <w:sz w:val="28"/>
                <w:szCs w:val="28"/>
                <w:lang w:eastAsia="ar-SA"/>
              </w:rPr>
            </w:pPr>
          </w:p>
        </w:tc>
      </w:tr>
      <w:tr w:rsidR="00141028" w:rsidRPr="00CB5E9F" w:rsidTr="00CF6D44">
        <w:tc>
          <w:tcPr>
            <w:tcW w:w="2139" w:type="pct"/>
            <w:gridSpan w:val="3"/>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Габариты:</w:t>
            </w:r>
          </w:p>
        </w:tc>
        <w:tc>
          <w:tcPr>
            <w:tcW w:w="2855" w:type="pct"/>
            <w:gridSpan w:val="5"/>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r>
      <w:tr w:rsidR="00141028" w:rsidRPr="00CB5E9F" w:rsidTr="00CF6D44">
        <w:tc>
          <w:tcPr>
            <w:tcW w:w="2139" w:type="pct"/>
            <w:gridSpan w:val="3"/>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Масса:</w:t>
            </w:r>
          </w:p>
        </w:tc>
        <w:tc>
          <w:tcPr>
            <w:tcW w:w="2855" w:type="pct"/>
            <w:gridSpan w:val="5"/>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r>
      <w:tr w:rsidR="00141028" w:rsidRPr="00CB5E9F" w:rsidTr="00CF6D44">
        <w:tc>
          <w:tcPr>
            <w:tcW w:w="4995" w:type="pct"/>
            <w:gridSpan w:val="8"/>
            <w:shd w:val="clear" w:color="auto" w:fill="auto"/>
          </w:tcPr>
          <w:p w:rsidR="00141028" w:rsidRPr="00CB5E9F" w:rsidRDefault="00141028" w:rsidP="001A2F20">
            <w:pPr>
              <w:tabs>
                <w:tab w:val="left" w:pos="1620"/>
              </w:tabs>
              <w:suppressAutoHyphens/>
              <w:autoSpaceDE w:val="0"/>
              <w:jc w:val="both"/>
              <w:rPr>
                <w:rFonts w:eastAsia="Arial"/>
                <w:sz w:val="28"/>
                <w:szCs w:val="28"/>
                <w:lang w:eastAsia="ar-SA"/>
              </w:rPr>
            </w:pPr>
            <w:r w:rsidRPr="00CB5E9F">
              <w:rPr>
                <w:rFonts w:eastAsia="Arial"/>
                <w:sz w:val="28"/>
                <w:szCs w:val="28"/>
                <w:lang w:eastAsia="ar-SA"/>
              </w:rPr>
              <w:t>8. Наименование (полное наименование груза, основные характеристики, марка, модель, описание индивидуальной и транспортной тары (способ крепления):</w:t>
            </w:r>
          </w:p>
        </w:tc>
      </w:tr>
      <w:tr w:rsidR="00141028" w:rsidRPr="00CB5E9F" w:rsidTr="00CF6D44">
        <w:tc>
          <w:tcPr>
            <w:tcW w:w="4995" w:type="pct"/>
            <w:gridSpan w:val="8"/>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r>
      <w:tr w:rsidR="00141028" w:rsidRPr="00CB5E9F" w:rsidTr="00CF6D44">
        <w:tc>
          <w:tcPr>
            <w:tcW w:w="4995" w:type="pct"/>
            <w:gridSpan w:val="8"/>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r>
      <w:tr w:rsidR="00141028" w:rsidRPr="00CB5E9F" w:rsidTr="00CF6D44">
        <w:tc>
          <w:tcPr>
            <w:tcW w:w="4995" w:type="pct"/>
            <w:gridSpan w:val="8"/>
            <w:shd w:val="clear" w:color="auto" w:fill="auto"/>
          </w:tcPr>
          <w:p w:rsidR="00141028" w:rsidRPr="00CB5E9F" w:rsidRDefault="00141028" w:rsidP="001A2F20">
            <w:pPr>
              <w:tabs>
                <w:tab w:val="left" w:pos="1620"/>
              </w:tabs>
              <w:suppressAutoHyphens/>
              <w:autoSpaceDE w:val="0"/>
              <w:jc w:val="both"/>
              <w:rPr>
                <w:rFonts w:eastAsia="Arial"/>
                <w:sz w:val="28"/>
                <w:szCs w:val="28"/>
                <w:lang w:eastAsia="ar-SA"/>
              </w:rPr>
            </w:pPr>
            <w:r w:rsidRPr="00CB5E9F">
              <w:rPr>
                <w:rFonts w:eastAsia="Arial"/>
                <w:sz w:val="28"/>
                <w:szCs w:val="28"/>
                <w:lang w:eastAsia="ar-SA"/>
              </w:rPr>
              <w:t>9. 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141028" w:rsidRPr="00CB5E9F" w:rsidTr="00CF6D44">
        <w:tc>
          <w:tcPr>
            <w:tcW w:w="4995" w:type="pct"/>
            <w:gridSpan w:val="8"/>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r>
      <w:tr w:rsidR="00141028" w:rsidRPr="00CB5E9F" w:rsidTr="00CF6D44">
        <w:tc>
          <w:tcPr>
            <w:tcW w:w="4995" w:type="pct"/>
            <w:gridSpan w:val="8"/>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r>
      <w:tr w:rsidR="00141028" w:rsidRPr="00CB5E9F" w:rsidTr="00CF6D44">
        <w:tc>
          <w:tcPr>
            <w:tcW w:w="4995" w:type="pct"/>
            <w:gridSpan w:val="8"/>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10. Параметры транспортного средства (автопоезда):</w:t>
            </w:r>
          </w:p>
        </w:tc>
      </w:tr>
      <w:tr w:rsidR="00141028" w:rsidRPr="00CB5E9F" w:rsidTr="00CF6D44">
        <w:tc>
          <w:tcPr>
            <w:tcW w:w="2139" w:type="pct"/>
            <w:gridSpan w:val="3"/>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масса транспортного средства (автопоезда) с грузом/без груза, тонн</w:t>
            </w:r>
          </w:p>
        </w:tc>
        <w:tc>
          <w:tcPr>
            <w:tcW w:w="2855" w:type="pct"/>
            <w:gridSpan w:val="5"/>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r>
      <w:tr w:rsidR="00141028" w:rsidRPr="00CB5E9F" w:rsidTr="00CF6D44">
        <w:tc>
          <w:tcPr>
            <w:tcW w:w="2139" w:type="pct"/>
            <w:gridSpan w:val="3"/>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масса тягача, тонн</w:t>
            </w:r>
          </w:p>
        </w:tc>
        <w:tc>
          <w:tcPr>
            <w:tcW w:w="2855" w:type="pct"/>
            <w:gridSpan w:val="5"/>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r>
      <w:tr w:rsidR="00141028" w:rsidRPr="00CB5E9F" w:rsidTr="00CF6D44">
        <w:tc>
          <w:tcPr>
            <w:tcW w:w="2139" w:type="pct"/>
            <w:gridSpan w:val="3"/>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масса прицепа (полуприцепа)</w:t>
            </w:r>
          </w:p>
        </w:tc>
        <w:tc>
          <w:tcPr>
            <w:tcW w:w="2855" w:type="pct"/>
            <w:gridSpan w:val="5"/>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r>
      <w:tr w:rsidR="00141028" w:rsidRPr="00CB5E9F" w:rsidTr="00CF6D44">
        <w:tc>
          <w:tcPr>
            <w:tcW w:w="2139" w:type="pct"/>
            <w:gridSpan w:val="3"/>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11. Расстояние между осями:</w:t>
            </w:r>
          </w:p>
        </w:tc>
        <w:tc>
          <w:tcPr>
            <w:tcW w:w="2855" w:type="pct"/>
            <w:gridSpan w:val="5"/>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r>
      <w:tr w:rsidR="00141028" w:rsidRPr="00CB5E9F" w:rsidTr="00CF6D44">
        <w:tc>
          <w:tcPr>
            <w:tcW w:w="2139" w:type="pct"/>
            <w:gridSpan w:val="3"/>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12. Нагрузки на оси, тонн:</w:t>
            </w:r>
          </w:p>
        </w:tc>
        <w:tc>
          <w:tcPr>
            <w:tcW w:w="2855" w:type="pct"/>
            <w:gridSpan w:val="5"/>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r>
      <w:tr w:rsidR="00141028" w:rsidRPr="00CB5E9F" w:rsidTr="00CF6D44">
        <w:tc>
          <w:tcPr>
            <w:tcW w:w="4995" w:type="pct"/>
            <w:gridSpan w:val="8"/>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13. Габариты транспортного средства (автопоезда):</w:t>
            </w:r>
          </w:p>
        </w:tc>
      </w:tr>
      <w:tr w:rsidR="00141028" w:rsidRPr="00CB5E9F" w:rsidTr="00CF6D44">
        <w:tc>
          <w:tcPr>
            <w:tcW w:w="713" w:type="pct"/>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Длина,</w:t>
            </w:r>
          </w:p>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метров</w:t>
            </w:r>
          </w:p>
        </w:tc>
        <w:tc>
          <w:tcPr>
            <w:tcW w:w="713" w:type="pct"/>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Ширина, метров</w:t>
            </w:r>
          </w:p>
        </w:tc>
        <w:tc>
          <w:tcPr>
            <w:tcW w:w="713" w:type="pct"/>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Высота, метров</w:t>
            </w:r>
          </w:p>
        </w:tc>
        <w:tc>
          <w:tcPr>
            <w:tcW w:w="2855" w:type="pct"/>
            <w:gridSpan w:val="5"/>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Минимальный радиус поворота с грузом, метров:</w:t>
            </w:r>
          </w:p>
        </w:tc>
      </w:tr>
      <w:tr w:rsidR="00141028" w:rsidRPr="00CB5E9F" w:rsidTr="00CF6D44">
        <w:tc>
          <w:tcPr>
            <w:tcW w:w="713" w:type="pct"/>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c>
          <w:tcPr>
            <w:tcW w:w="713" w:type="pct"/>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c>
          <w:tcPr>
            <w:tcW w:w="713" w:type="pct"/>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c>
          <w:tcPr>
            <w:tcW w:w="2855" w:type="pct"/>
            <w:gridSpan w:val="5"/>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r>
      <w:tr w:rsidR="00141028" w:rsidRPr="00CB5E9F" w:rsidTr="00CF6D44">
        <w:tc>
          <w:tcPr>
            <w:tcW w:w="2139" w:type="pct"/>
            <w:gridSpan w:val="3"/>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14. Необходимость автомобиля сопровождения (прикрытия):</w:t>
            </w:r>
          </w:p>
        </w:tc>
        <w:tc>
          <w:tcPr>
            <w:tcW w:w="2855" w:type="pct"/>
            <w:gridSpan w:val="5"/>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r>
      <w:tr w:rsidR="00141028" w:rsidRPr="00CB5E9F" w:rsidTr="00CF6D44">
        <w:tc>
          <w:tcPr>
            <w:tcW w:w="2139" w:type="pct"/>
            <w:gridSpan w:val="3"/>
            <w:shd w:val="clear" w:color="auto" w:fill="auto"/>
          </w:tcPr>
          <w:p w:rsidR="00141028" w:rsidRPr="00CB5E9F" w:rsidRDefault="00141028" w:rsidP="00141028">
            <w:pPr>
              <w:tabs>
                <w:tab w:val="left" w:pos="1620"/>
              </w:tabs>
              <w:suppressAutoHyphens/>
              <w:autoSpaceDE w:val="0"/>
              <w:jc w:val="both"/>
              <w:rPr>
                <w:rFonts w:eastAsia="Arial"/>
                <w:sz w:val="26"/>
                <w:szCs w:val="26"/>
                <w:lang w:eastAsia="ar-SA"/>
              </w:rPr>
            </w:pPr>
            <w:r w:rsidRPr="00CB5E9F">
              <w:rPr>
                <w:rFonts w:eastAsia="Arial"/>
                <w:sz w:val="26"/>
                <w:szCs w:val="26"/>
                <w:lang w:eastAsia="ar-SA"/>
              </w:rPr>
              <w:t>15.Предполагаемая максимальная скорость движения транспортного средства (автопоезда), км/ч</w:t>
            </w:r>
          </w:p>
        </w:tc>
        <w:tc>
          <w:tcPr>
            <w:tcW w:w="2855" w:type="pct"/>
            <w:gridSpan w:val="5"/>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r>
      <w:tr w:rsidR="00141028" w:rsidRPr="00CB5E9F" w:rsidTr="00CF6D44">
        <w:tc>
          <w:tcPr>
            <w:tcW w:w="4995" w:type="pct"/>
            <w:gridSpan w:val="8"/>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16. Банковские реквизиты:</w:t>
            </w:r>
          </w:p>
          <w:p w:rsidR="00141028" w:rsidRPr="00CB5E9F" w:rsidRDefault="00141028" w:rsidP="001A2F20">
            <w:pPr>
              <w:tabs>
                <w:tab w:val="left" w:pos="1620"/>
              </w:tabs>
              <w:suppressAutoHyphens/>
              <w:autoSpaceDE w:val="0"/>
              <w:rPr>
                <w:rFonts w:eastAsia="Arial"/>
                <w:sz w:val="28"/>
                <w:szCs w:val="28"/>
                <w:lang w:eastAsia="ar-SA"/>
              </w:rPr>
            </w:pPr>
          </w:p>
        </w:tc>
      </w:tr>
      <w:tr w:rsidR="00141028" w:rsidRPr="00CB5E9F" w:rsidTr="00CF6D44">
        <w:tc>
          <w:tcPr>
            <w:tcW w:w="4995" w:type="pct"/>
            <w:gridSpan w:val="8"/>
            <w:shd w:val="clear" w:color="auto" w:fill="auto"/>
          </w:tcPr>
          <w:p w:rsidR="00141028" w:rsidRPr="00CB5E9F" w:rsidRDefault="00141028" w:rsidP="001A2F20">
            <w:pPr>
              <w:tabs>
                <w:tab w:val="left" w:pos="1620"/>
              </w:tabs>
              <w:suppressAutoHyphens/>
              <w:autoSpaceDE w:val="0"/>
              <w:rPr>
                <w:rFonts w:eastAsia="Arial"/>
                <w:sz w:val="28"/>
                <w:szCs w:val="28"/>
                <w:lang w:eastAsia="ar-SA"/>
              </w:rPr>
            </w:pPr>
            <w:r w:rsidRPr="00CB5E9F">
              <w:rPr>
                <w:rFonts w:eastAsia="Arial"/>
                <w:sz w:val="28"/>
                <w:szCs w:val="28"/>
                <w:lang w:eastAsia="ar-SA"/>
              </w:rPr>
              <w:t>Оплату гарантируем</w:t>
            </w:r>
          </w:p>
        </w:tc>
      </w:tr>
      <w:tr w:rsidR="00141028" w:rsidRPr="00CB5E9F" w:rsidTr="00CF6D44">
        <w:tc>
          <w:tcPr>
            <w:tcW w:w="1426" w:type="pct"/>
            <w:gridSpan w:val="2"/>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c>
          <w:tcPr>
            <w:tcW w:w="1427" w:type="pct"/>
            <w:gridSpan w:val="3"/>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c>
          <w:tcPr>
            <w:tcW w:w="2142" w:type="pct"/>
            <w:gridSpan w:val="3"/>
            <w:shd w:val="clear" w:color="auto" w:fill="auto"/>
          </w:tcPr>
          <w:p w:rsidR="00141028" w:rsidRPr="00CB5E9F" w:rsidRDefault="00141028" w:rsidP="001A2F20">
            <w:pPr>
              <w:tabs>
                <w:tab w:val="left" w:pos="1620"/>
              </w:tabs>
              <w:suppressAutoHyphens/>
              <w:autoSpaceDE w:val="0"/>
              <w:rPr>
                <w:rFonts w:eastAsia="Arial"/>
                <w:sz w:val="28"/>
                <w:szCs w:val="28"/>
                <w:lang w:eastAsia="ar-SA"/>
              </w:rPr>
            </w:pPr>
          </w:p>
        </w:tc>
      </w:tr>
      <w:tr w:rsidR="00141028" w:rsidRPr="00CB5E9F" w:rsidTr="00CF6D44">
        <w:tc>
          <w:tcPr>
            <w:tcW w:w="1426" w:type="pct"/>
            <w:gridSpan w:val="2"/>
            <w:shd w:val="clear" w:color="auto" w:fill="auto"/>
          </w:tcPr>
          <w:p w:rsidR="00141028" w:rsidRPr="00CB5E9F" w:rsidRDefault="00141028" w:rsidP="001A2F20">
            <w:pPr>
              <w:tabs>
                <w:tab w:val="left" w:pos="1620"/>
              </w:tabs>
              <w:suppressAutoHyphens/>
              <w:autoSpaceDE w:val="0"/>
              <w:jc w:val="center"/>
              <w:rPr>
                <w:rFonts w:eastAsia="Arial"/>
                <w:sz w:val="28"/>
                <w:szCs w:val="28"/>
                <w:lang w:eastAsia="ar-SA"/>
              </w:rPr>
            </w:pPr>
            <w:r w:rsidRPr="00CB5E9F">
              <w:rPr>
                <w:rFonts w:eastAsia="Arial"/>
                <w:sz w:val="28"/>
                <w:szCs w:val="28"/>
                <w:lang w:eastAsia="ar-SA"/>
              </w:rPr>
              <w:t>(должность)</w:t>
            </w:r>
          </w:p>
        </w:tc>
        <w:tc>
          <w:tcPr>
            <w:tcW w:w="1427" w:type="pct"/>
            <w:gridSpan w:val="3"/>
            <w:shd w:val="clear" w:color="auto" w:fill="auto"/>
          </w:tcPr>
          <w:p w:rsidR="00141028" w:rsidRPr="00CB5E9F" w:rsidRDefault="00141028" w:rsidP="001A2F20">
            <w:pPr>
              <w:tabs>
                <w:tab w:val="left" w:pos="1620"/>
              </w:tabs>
              <w:suppressAutoHyphens/>
              <w:autoSpaceDE w:val="0"/>
              <w:jc w:val="center"/>
              <w:rPr>
                <w:rFonts w:eastAsia="Arial"/>
                <w:sz w:val="28"/>
                <w:szCs w:val="28"/>
                <w:lang w:eastAsia="ar-SA"/>
              </w:rPr>
            </w:pPr>
            <w:r w:rsidRPr="00CB5E9F">
              <w:rPr>
                <w:rFonts w:eastAsia="Arial"/>
                <w:sz w:val="28"/>
                <w:szCs w:val="28"/>
                <w:lang w:eastAsia="ar-SA"/>
              </w:rPr>
              <w:t>(подпись)</w:t>
            </w:r>
          </w:p>
        </w:tc>
        <w:tc>
          <w:tcPr>
            <w:tcW w:w="2142" w:type="pct"/>
            <w:gridSpan w:val="3"/>
            <w:shd w:val="clear" w:color="auto" w:fill="auto"/>
          </w:tcPr>
          <w:p w:rsidR="00141028" w:rsidRPr="00CB5E9F" w:rsidRDefault="00141028" w:rsidP="001A2F20">
            <w:pPr>
              <w:tabs>
                <w:tab w:val="left" w:pos="1620"/>
              </w:tabs>
              <w:suppressAutoHyphens/>
              <w:autoSpaceDE w:val="0"/>
              <w:jc w:val="center"/>
              <w:rPr>
                <w:rFonts w:eastAsia="Arial"/>
                <w:sz w:val="28"/>
                <w:szCs w:val="28"/>
                <w:lang w:eastAsia="ar-SA"/>
              </w:rPr>
            </w:pPr>
            <w:r w:rsidRPr="00CB5E9F">
              <w:rPr>
                <w:rFonts w:eastAsia="Arial"/>
                <w:sz w:val="28"/>
                <w:szCs w:val="28"/>
                <w:lang w:eastAsia="ar-SA"/>
              </w:rPr>
              <w:t>(фамилия)</w:t>
            </w:r>
          </w:p>
        </w:tc>
      </w:tr>
      <w:tr w:rsidR="002B3425" w:rsidRPr="005E45DD" w:rsidTr="00CF6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3" w:type="pct"/>
            <w:gridSpan w:val="4"/>
            <w:shd w:val="clear" w:color="auto" w:fill="auto"/>
          </w:tcPr>
          <w:p w:rsidR="002B3425" w:rsidRPr="005E45DD" w:rsidRDefault="002B3425" w:rsidP="000D59EC">
            <w:pPr>
              <w:tabs>
                <w:tab w:val="left" w:pos="2340"/>
                <w:tab w:val="left" w:pos="3780"/>
              </w:tabs>
              <w:ind w:firstLine="709"/>
              <w:jc w:val="center"/>
              <w:rPr>
                <w:sz w:val="28"/>
                <w:szCs w:val="28"/>
              </w:rPr>
            </w:pPr>
          </w:p>
        </w:tc>
        <w:tc>
          <w:tcPr>
            <w:tcW w:w="2647" w:type="pct"/>
            <w:gridSpan w:val="4"/>
            <w:shd w:val="clear" w:color="auto" w:fill="auto"/>
          </w:tcPr>
          <w:p w:rsidR="002B3425" w:rsidRPr="00972B57" w:rsidRDefault="002B3425" w:rsidP="00765607">
            <w:pPr>
              <w:widowControl w:val="0"/>
              <w:suppressAutoHyphens/>
              <w:autoSpaceDE w:val="0"/>
              <w:snapToGrid w:val="0"/>
              <w:ind w:firstLine="709"/>
              <w:rPr>
                <w:sz w:val="28"/>
                <w:szCs w:val="28"/>
                <w:shd w:val="clear" w:color="auto" w:fill="FFFFFF"/>
                <w:lang w:eastAsia="ar-SA"/>
              </w:rPr>
            </w:pPr>
            <w:r w:rsidRPr="00972B57">
              <w:rPr>
                <w:sz w:val="28"/>
                <w:szCs w:val="28"/>
                <w:shd w:val="clear" w:color="auto" w:fill="FFFFFF"/>
                <w:lang w:eastAsia="ar-SA"/>
              </w:rPr>
              <w:t xml:space="preserve">ПРИЛОЖЕНИЕ № </w:t>
            </w:r>
            <w:r w:rsidR="00623444">
              <w:rPr>
                <w:sz w:val="28"/>
                <w:szCs w:val="28"/>
                <w:shd w:val="clear" w:color="auto" w:fill="FFFFFF"/>
                <w:lang w:eastAsia="ar-SA"/>
              </w:rPr>
              <w:t>2</w:t>
            </w:r>
          </w:p>
          <w:p w:rsidR="002B3425" w:rsidRPr="00972B57" w:rsidRDefault="002B3425" w:rsidP="00765607">
            <w:pPr>
              <w:widowControl w:val="0"/>
              <w:suppressAutoHyphens/>
              <w:autoSpaceDE w:val="0"/>
              <w:snapToGrid w:val="0"/>
              <w:rPr>
                <w:sz w:val="28"/>
                <w:szCs w:val="28"/>
                <w:shd w:val="clear" w:color="auto" w:fill="FFFFFF"/>
                <w:lang w:eastAsia="ar-SA"/>
              </w:rPr>
            </w:pPr>
            <w:r w:rsidRPr="00972B57">
              <w:rPr>
                <w:sz w:val="28"/>
                <w:szCs w:val="28"/>
                <w:shd w:val="clear" w:color="auto" w:fill="FFFFFF"/>
                <w:lang w:eastAsia="ar-SA"/>
              </w:rPr>
              <w:lastRenderedPageBreak/>
              <w:t>к административному регламенту</w:t>
            </w:r>
          </w:p>
          <w:p w:rsidR="002B3425" w:rsidRPr="00972B57" w:rsidRDefault="002B3425" w:rsidP="00765607">
            <w:pPr>
              <w:widowControl w:val="0"/>
              <w:suppressAutoHyphens/>
              <w:autoSpaceDE w:val="0"/>
              <w:snapToGrid w:val="0"/>
              <w:rPr>
                <w:sz w:val="28"/>
                <w:szCs w:val="28"/>
                <w:shd w:val="clear" w:color="auto" w:fill="FFFFFF"/>
                <w:lang w:eastAsia="ar-SA"/>
              </w:rPr>
            </w:pPr>
            <w:r w:rsidRPr="00972B57">
              <w:rPr>
                <w:sz w:val="28"/>
                <w:szCs w:val="28"/>
                <w:shd w:val="clear" w:color="auto" w:fill="FFFFFF"/>
                <w:lang w:eastAsia="ar-SA"/>
              </w:rPr>
              <w:t xml:space="preserve">администрации </w:t>
            </w:r>
            <w:r>
              <w:rPr>
                <w:sz w:val="28"/>
                <w:szCs w:val="28"/>
                <w:shd w:val="clear" w:color="auto" w:fill="FFFFFF"/>
                <w:lang w:eastAsia="ar-SA"/>
              </w:rPr>
              <w:t>Кореновского городского</w:t>
            </w:r>
            <w:r w:rsidRPr="00972B57">
              <w:rPr>
                <w:sz w:val="28"/>
                <w:szCs w:val="28"/>
                <w:shd w:val="clear" w:color="auto" w:fill="FFFFFF"/>
                <w:lang w:eastAsia="ar-SA"/>
              </w:rPr>
              <w:t xml:space="preserve"> поселения</w:t>
            </w:r>
            <w:r>
              <w:rPr>
                <w:sz w:val="28"/>
                <w:szCs w:val="28"/>
                <w:shd w:val="clear" w:color="auto" w:fill="FFFFFF"/>
                <w:lang w:eastAsia="ar-SA"/>
              </w:rPr>
              <w:t xml:space="preserve"> </w:t>
            </w:r>
            <w:r w:rsidRPr="00972B57">
              <w:rPr>
                <w:sz w:val="28"/>
                <w:szCs w:val="28"/>
                <w:shd w:val="clear" w:color="auto" w:fill="FFFFFF"/>
                <w:lang w:eastAsia="ar-SA"/>
              </w:rPr>
              <w:t>Кореновского района по предоставлению муниципальной услуги</w:t>
            </w:r>
          </w:p>
          <w:p w:rsidR="002B3425" w:rsidRPr="005E45DD" w:rsidRDefault="002B3425" w:rsidP="00765607">
            <w:pPr>
              <w:tabs>
                <w:tab w:val="left" w:pos="2340"/>
                <w:tab w:val="left" w:pos="3780"/>
              </w:tabs>
              <w:rPr>
                <w:sz w:val="28"/>
                <w:szCs w:val="28"/>
              </w:rPr>
            </w:pPr>
            <w:r w:rsidRPr="00972B57">
              <w:rPr>
                <w:sz w:val="28"/>
                <w:szCs w:val="28"/>
                <w:shd w:val="clear" w:color="auto" w:fill="FFFFFF"/>
                <w:lang w:eastAsia="ar-SA"/>
              </w:rPr>
              <w:t>«</w:t>
            </w:r>
            <w:r w:rsidR="00765607" w:rsidRPr="00CB5E9F">
              <w:rPr>
                <w:kern w:val="1"/>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72B57">
              <w:rPr>
                <w:sz w:val="28"/>
                <w:szCs w:val="28"/>
                <w:shd w:val="clear" w:color="auto" w:fill="FFFFFF"/>
                <w:lang w:eastAsia="ar-SA"/>
              </w:rPr>
              <w:t>»</w:t>
            </w:r>
          </w:p>
        </w:tc>
      </w:tr>
    </w:tbl>
    <w:p w:rsidR="002B3425" w:rsidRDefault="002B3425" w:rsidP="000D59EC">
      <w:pPr>
        <w:suppressAutoHyphens/>
        <w:ind w:firstLine="709"/>
        <w:jc w:val="center"/>
        <w:rPr>
          <w:b/>
          <w:sz w:val="28"/>
          <w:szCs w:val="28"/>
          <w:lang w:eastAsia="zh-CN"/>
        </w:rPr>
      </w:pPr>
    </w:p>
    <w:p w:rsidR="002B3425" w:rsidRDefault="002B3425" w:rsidP="000D59EC">
      <w:pPr>
        <w:suppressAutoHyphens/>
        <w:ind w:firstLine="709"/>
        <w:jc w:val="center"/>
        <w:rPr>
          <w:b/>
          <w:sz w:val="28"/>
          <w:szCs w:val="28"/>
          <w:lang w:eastAsia="zh-CN"/>
        </w:rPr>
      </w:pPr>
    </w:p>
    <w:p w:rsidR="002B3425" w:rsidRPr="00DE46F0" w:rsidRDefault="002B3425" w:rsidP="000D59EC">
      <w:pPr>
        <w:suppressAutoHyphens/>
        <w:ind w:firstLine="709"/>
        <w:jc w:val="center"/>
        <w:rPr>
          <w:b/>
          <w:sz w:val="28"/>
          <w:szCs w:val="28"/>
          <w:lang w:eastAsia="zh-CN"/>
        </w:rPr>
      </w:pPr>
      <w:r w:rsidRPr="00DE46F0">
        <w:rPr>
          <w:b/>
          <w:sz w:val="28"/>
          <w:szCs w:val="28"/>
          <w:lang w:eastAsia="zh-CN"/>
        </w:rPr>
        <w:t>Блок-схема</w:t>
      </w:r>
    </w:p>
    <w:p w:rsidR="002B3425" w:rsidRPr="000B4A85" w:rsidRDefault="002B3425" w:rsidP="00D95BDB">
      <w:pPr>
        <w:widowControl w:val="0"/>
        <w:suppressAutoHyphens/>
        <w:autoSpaceDE w:val="0"/>
        <w:ind w:firstLine="709"/>
        <w:jc w:val="center"/>
        <w:rPr>
          <w:bCs/>
          <w:color w:val="000000"/>
          <w:sz w:val="24"/>
          <w:szCs w:val="24"/>
        </w:rPr>
      </w:pPr>
      <w:r w:rsidRPr="00DE46F0">
        <w:rPr>
          <w:b/>
          <w:sz w:val="28"/>
          <w:szCs w:val="28"/>
          <w:lang w:eastAsia="zh-CN"/>
        </w:rPr>
        <w:t xml:space="preserve">предоставления муниципальной услуги </w:t>
      </w:r>
      <w:r w:rsidRPr="00DE46F0">
        <w:rPr>
          <w:b/>
          <w:bCs/>
          <w:sz w:val="28"/>
          <w:szCs w:val="28"/>
          <w:lang w:eastAsia="zh-CN"/>
        </w:rPr>
        <w:t>«</w:t>
      </w:r>
      <w:r w:rsidR="00D95BDB" w:rsidRPr="00D95BDB">
        <w:rPr>
          <w:b/>
          <w:kern w:val="1"/>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95BDB">
        <w:rPr>
          <w:b/>
          <w:bCs/>
          <w:sz w:val="28"/>
          <w:szCs w:val="28"/>
          <w:lang w:eastAsia="zh-CN"/>
        </w:rPr>
        <w:t>»</w:t>
      </w:r>
      <w:r w:rsidR="00D95BDB">
        <w:rPr>
          <w:b/>
          <w:bCs/>
          <w:sz w:val="28"/>
          <w:szCs w:val="28"/>
          <w:lang w:eastAsia="zh-CN"/>
        </w:rPr>
        <w:t xml:space="preserve"> </w:t>
      </w:r>
    </w:p>
    <w:p w:rsidR="00CF6D44" w:rsidRPr="00CB5E9F" w:rsidRDefault="00D95BDB" w:rsidP="00CF6D44">
      <w:pPr>
        <w:widowControl w:val="0"/>
        <w:suppressAutoHyphens/>
        <w:autoSpaceDE w:val="0"/>
        <w:spacing w:line="200" w:lineRule="atLeast"/>
        <w:jc w:val="center"/>
        <w:rPr>
          <w:b/>
          <w:bCs/>
          <w:sz w:val="28"/>
          <w:szCs w:val="28"/>
          <w:lang w:eastAsia="zh-CN"/>
        </w:rPr>
      </w:pPr>
      <w:r>
        <w:rPr>
          <w:bCs/>
          <w:color w:val="000000"/>
          <w:sz w:val="28"/>
          <w:szCs w:val="28"/>
        </w:rPr>
        <w:t xml:space="preserve"> </w:t>
      </w:r>
    </w:p>
    <w:p w:rsidR="00CF6D44" w:rsidRPr="00CB5E9F" w:rsidRDefault="00CF6D44" w:rsidP="00CF6D44">
      <w:pPr>
        <w:widowControl w:val="0"/>
        <w:suppressAutoHyphens/>
        <w:autoSpaceDE w:val="0"/>
        <w:spacing w:line="200" w:lineRule="atLeast"/>
        <w:jc w:val="both"/>
        <w:rPr>
          <w:sz w:val="28"/>
          <w:szCs w:val="28"/>
          <w:lang w:eastAsia="ar-SA"/>
        </w:rPr>
      </w:pPr>
      <w:r w:rsidRPr="00CB5E9F">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55880</wp:posOffset>
                </wp:positionV>
                <wp:extent cx="5943600" cy="299085"/>
                <wp:effectExtent l="10160" t="8255" r="8890" b="698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99085"/>
                        </a:xfrm>
                        <a:prstGeom prst="rect">
                          <a:avLst/>
                        </a:prstGeom>
                        <a:solidFill>
                          <a:srgbClr val="FFFFFF"/>
                        </a:solidFill>
                        <a:ln w="9525">
                          <a:solidFill>
                            <a:srgbClr val="000000"/>
                          </a:solidFill>
                          <a:miter lim="800000"/>
                          <a:headEnd/>
                          <a:tailEnd/>
                        </a:ln>
                      </wps:spPr>
                      <wps:txbx>
                        <w:txbxContent>
                          <w:p w:rsidR="00CF6D44" w:rsidRPr="005A668D" w:rsidRDefault="00CF6D44" w:rsidP="00CF6D44">
                            <w:pPr>
                              <w:jc w:val="center"/>
                              <w:rPr>
                                <w:sz w:val="24"/>
                                <w:szCs w:val="24"/>
                              </w:rPr>
                            </w:pPr>
                            <w:r w:rsidRPr="005A668D">
                              <w:rPr>
                                <w:sz w:val="24"/>
                                <w:szCs w:val="24"/>
                              </w:rPr>
                              <w:t>Прием и регистрация документов в Отделе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left:0;text-align:left;margin-left:.05pt;margin-top:4.4pt;width:468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v1TgIAAFoEAAAOAAAAZHJzL2Uyb0RvYy54bWysVM2O0zAQviPxDpbvNGlpSxs1Xa26FCEt&#10;sNLCAziO01g4thm7TcsJiSsSj8BDcEH87DOkb8TE6ZYucELkYHk8488z3zeT2dm2UmQjwEmjU9rv&#10;xZQIzU0u9Sqlr14uH0wocZ7pnCmjRUp3wtGz+f17s9omYmBKo3IBBEG0S2qb0tJ7m0SR46WomOsZ&#10;KzQ6CwMV82jCKsqB1YheqWgQx+OoNpBbMFw4h6cXnZPOA35RCO5fFIUTnqiUYm4+rBDWrF2j+Ywl&#10;K2C2lPyQBvuHLComNT56hLpgnpE1yD+gKsnBOFP4HjdVZIpCchFqwGr68W/VXJfMilALkuPskSb3&#10;/2D5880VEJmndDimRLMKNWo+7d/tPzbfm5v9++Zzc9N8239ofjRfmq8Eg5Cx2roEL17bK2hrdvbS&#10;8NeOaLMomV6JcwBTl4LlmGe/jY/uXGgNh1dJVj8zOb7H1t4E8rYFVC0g0kK2QaPdUSOx9YTj4Wg6&#10;fDiOUUqOvsF0Gk9G4QmW3N624PwTYSrSblIK2AMBnW0unW+zYcltSMjeKJkvpVLBgFW2UEA2DPtl&#10;Gb4DujsNU5rUKZ2OBqOAfMfnTiHi8P0NopIeG1/JKqWTYxBLWtoe6zy0pWdSdXtMWekDjy11nQR+&#10;m20PamQm3yGjYLoGx4HETWngLSU1NndK3Zs1A0GJeqpRlWl/OGynIRjD0aMBGnDqyU49THOESqmn&#10;pNsufDdBawtyVeJL/UCDNueoZCEDya3KXVaHvLGBA/eHYWsn5NQOUb9+CfOfAAAA//8DAFBLAwQU&#10;AAYACAAAACEAkZ3iE9kAAAAFAQAADwAAAGRycy9kb3ducmV2LnhtbEyOQU/CQBCF7yb+h82YeJOt&#10;EAit3RKjwcQjlIu3aTu21e5s091C9dcznOD45b2896WbyXbqSINvHRt4nkWgiEtXtVwbOOTbpzUo&#10;H5Ar7ByTgT/ysMnu71JMKnfiHR33oVYywj5BA00IfaK1Lxuy6GeuJ5bs2w0Wg+BQ62rAk4zbTs+j&#10;aKUttiwPDfb01lD5ux+tgaKdH/B/l39ENt4uwueU/4xf78Y8PkyvL6ACTeFahou+qEMmToUbufKq&#10;u7AKBtaiL2G8WAkXBpbLGHSW6lv77AwAAP//AwBQSwECLQAUAAYACAAAACEAtoM4kv4AAADhAQAA&#10;EwAAAAAAAAAAAAAAAAAAAAAAW0NvbnRlbnRfVHlwZXNdLnhtbFBLAQItABQABgAIAAAAIQA4/SH/&#10;1gAAAJQBAAALAAAAAAAAAAAAAAAAAC8BAABfcmVscy8ucmVsc1BLAQItABQABgAIAAAAIQDApev1&#10;TgIAAFoEAAAOAAAAAAAAAAAAAAAAAC4CAABkcnMvZTJvRG9jLnhtbFBLAQItABQABgAIAAAAIQCR&#10;neIT2QAAAAUBAAAPAAAAAAAAAAAAAAAAAKgEAABkcnMvZG93bnJldi54bWxQSwUGAAAAAAQABADz&#10;AAAArgUAAAAA&#10;">
                <v:textbox>
                  <w:txbxContent>
                    <w:p w:rsidR="00CF6D44" w:rsidRPr="005A668D" w:rsidRDefault="00CF6D44" w:rsidP="00CF6D44">
                      <w:pPr>
                        <w:jc w:val="center"/>
                        <w:rPr>
                          <w:sz w:val="24"/>
                          <w:szCs w:val="24"/>
                        </w:rPr>
                      </w:pPr>
                      <w:r w:rsidRPr="005A668D">
                        <w:rPr>
                          <w:sz w:val="24"/>
                          <w:szCs w:val="24"/>
                        </w:rPr>
                        <w:t>Прием и регистрация документов в Отделе (МФЦ)</w:t>
                      </w:r>
                    </w:p>
                  </w:txbxContent>
                </v:textbox>
              </v:rect>
            </w:pict>
          </mc:Fallback>
        </mc:AlternateContent>
      </w:r>
    </w:p>
    <w:p w:rsidR="00CF6D44" w:rsidRPr="00CB5E9F" w:rsidRDefault="00CF6D44" w:rsidP="00CF6D44">
      <w:pPr>
        <w:widowControl w:val="0"/>
        <w:suppressAutoHyphens/>
        <w:autoSpaceDE w:val="0"/>
        <w:spacing w:line="200" w:lineRule="atLeast"/>
        <w:jc w:val="both"/>
        <w:rPr>
          <w:sz w:val="28"/>
          <w:szCs w:val="28"/>
          <w:lang w:eastAsia="ar-SA"/>
        </w:rPr>
      </w:pPr>
      <w:r w:rsidRPr="00CB5E9F">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2896235</wp:posOffset>
                </wp:positionH>
                <wp:positionV relativeFrom="paragraph">
                  <wp:posOffset>150495</wp:posOffset>
                </wp:positionV>
                <wp:extent cx="0" cy="158750"/>
                <wp:effectExtent l="57785" t="7620" r="56515" b="1460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79EB7" id="_x0000_t32" coordsize="21600,21600" o:spt="32" o:oned="t" path="m,l21600,21600e" filled="f">
                <v:path arrowok="t" fillok="f" o:connecttype="none"/>
                <o:lock v:ext="edit" shapetype="t"/>
              </v:shapetype>
              <v:shape id="Прямая со стрелкой 45" o:spid="_x0000_s1026" type="#_x0000_t32" style="position:absolute;margin-left:228.05pt;margin-top:11.85pt;width:0;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9t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dDjBSpYUbdp+3t9q770X3e3qHth+4elu3H7W33pfvefevuu68InKFzbWNT&#10;AMjVlfG107W6bi41fWuR0nlF1IKHCm42DaDGPiJ6FOI3toH88/alZuBDlk6HNq5LU3tIaBBah2lt&#10;jtPia4fo7pDCaTwcnQ3DICOSHuIaY90LrmvkjQxbZ4hYVC7XSoEktIlDFrK6tM6zIukhwCdVeiak&#10;DMqQCrUZPh8OhiHAaimYv/Ru1izmuTRoRby2wi+UCDcP3YxeKhbAKk7YdG87IiTYyIXeOCOgW5Jj&#10;n63mDCPJ4Tl5a0dPKp8RKgfCe2snr3fn/fPpaDpKesngdNpL+kXRez7Lk97pLD4bFs+KPC/i9558&#10;nKSVYIwrz/8g9Tj5OyntH91OpEexHxsVPUYPHQWyh/9AOozeT3unm7lmmyvjq/MqAHUH5/1L9M/n&#10;4T54/fpeTH4CAAD//wMAUEsDBBQABgAIAAAAIQAtaqtL4AAAAAkBAAAPAAAAZHJzL2Rvd25yZXYu&#10;eG1sTI/LTsMwEEX3SPyDNUjsqNMCaQlxKqBCZANSH0Is3XiII+JxFLttytd3EAvYzePozpl8PrhW&#10;7LEPjScF41ECAqnypqFawWb9fDUDEaImo1tPqOCIAebF+VmuM+MPtMT9KtaCQyhkWoGNscukDJVF&#10;p8PId0i8+/S905Hbvpam1wcOd62cJEkqnW6IL1jd4ZPF6mu1cwri4uNo0/fq8a55W7+8ps13WZYL&#10;pS4vhod7EBGH+AfDjz6rQ8FOW78jE0Sr4OY2HTOqYHI9BcHA72DLxWwKssjl/w+KEwAAAP//AwBQ&#10;SwECLQAUAAYACAAAACEAtoM4kv4AAADhAQAAEwAAAAAAAAAAAAAAAAAAAAAAW0NvbnRlbnRfVHlw&#10;ZXNdLnhtbFBLAQItABQABgAIAAAAIQA4/SH/1gAAAJQBAAALAAAAAAAAAAAAAAAAAC8BAABfcmVs&#10;cy8ucmVsc1BLAQItABQABgAIAAAAIQD9MU9tYgIAAHcEAAAOAAAAAAAAAAAAAAAAAC4CAABkcnMv&#10;ZTJvRG9jLnhtbFBLAQItABQABgAIAAAAIQAtaqtL4AAAAAkBAAAPAAAAAAAAAAAAAAAAALwEAABk&#10;cnMvZG93bnJldi54bWxQSwUGAAAAAAQABADzAAAAyQUAAAAA&#10;">
                <v:stroke endarrow="block"/>
              </v:shape>
            </w:pict>
          </mc:Fallback>
        </mc:AlternateContent>
      </w:r>
    </w:p>
    <w:p w:rsidR="00CF6D44" w:rsidRPr="00CB5E9F" w:rsidRDefault="00CF6D44" w:rsidP="00CF6D44">
      <w:pPr>
        <w:widowControl w:val="0"/>
        <w:suppressAutoHyphens/>
        <w:autoSpaceDE w:val="0"/>
        <w:spacing w:line="200" w:lineRule="atLeast"/>
        <w:jc w:val="both"/>
        <w:rPr>
          <w:sz w:val="28"/>
          <w:szCs w:val="28"/>
          <w:lang w:eastAsia="ar-SA"/>
        </w:rPr>
      </w:pPr>
      <w:r w:rsidRPr="00CB5E9F">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104775</wp:posOffset>
                </wp:positionV>
                <wp:extent cx="5902325" cy="427990"/>
                <wp:effectExtent l="13335" t="9525" r="8890" b="1016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427990"/>
                        </a:xfrm>
                        <a:prstGeom prst="rect">
                          <a:avLst/>
                        </a:prstGeom>
                        <a:solidFill>
                          <a:srgbClr val="FFFFFF"/>
                        </a:solidFill>
                        <a:ln w="9525">
                          <a:solidFill>
                            <a:srgbClr val="000000"/>
                          </a:solidFill>
                          <a:miter lim="800000"/>
                          <a:headEnd/>
                          <a:tailEnd/>
                        </a:ln>
                      </wps:spPr>
                      <wps:txbx>
                        <w:txbxContent>
                          <w:p w:rsidR="00CF6D44" w:rsidRPr="005A668D" w:rsidRDefault="00CF6D44" w:rsidP="00CF6D44">
                            <w:pPr>
                              <w:jc w:val="center"/>
                              <w:rPr>
                                <w:sz w:val="24"/>
                                <w:szCs w:val="24"/>
                              </w:rPr>
                            </w:pPr>
                            <w:r w:rsidRPr="005A668D">
                              <w:rPr>
                                <w:sz w:val="24"/>
                                <w:szCs w:val="24"/>
                              </w:rPr>
                              <w:t>Рассмотрение предоставления документов и принятие решения о возможности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7" style="position:absolute;left:0;text-align:left;margin-left:3.3pt;margin-top:8.25pt;width:464.75pt;height:3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dLTwIAAGEEAAAOAAAAZHJzL2Uyb0RvYy54bWysVM2O0zAQviPxDpbvNG1o2W3UdLXqUoS0&#10;wEoLD+A4TmPh2GbsNl1OSHtF4hF4CC6In32G9I0Yu91u+REHRA6WxzP+/M03M5mcrBtFVgKcNDqn&#10;g16fEqG5KaVe5PTVy/mDY0qcZ7pkymiR0yvh6Mn0/r1JazORmtqoUgBBEO2y1ua09t5mSeJ4LRrm&#10;esYKjc7KQMM8mrBISmAtojcqSfv9R0lroLRguHAOT8+2TjqN+FUluH9RVU54onKK3HxcIa5FWJPp&#10;hGULYLaWfEeD/QOLhkmNj+6hzphnZAnyN6hGcjDOVL7HTZOYqpJcxBwwm0H/l2wua2ZFzAXFcXYv&#10;k/t/sPz56gKILHM6HFKiWYM16j5u3m0+dN+6m81196m76b5u3nffu8/dF4JBqFhrXYYXL+0FhJyd&#10;PTf8tSPazGqmF+IUwLS1YCXyHIT45KcLwXB4lRTtM1Pie2zpTRRvXUETAFEWso41utrXSKw94Xg4&#10;GvfTh+mIEo6+YXo0HsciJiy7vW3B+SfCNCRscgrYAxGdrc6dD2xYdhsS2Rsly7lUKhqwKGYKyIph&#10;v8zjFxPAJA/DlCZtTscj5PF3iH78/gTRSI+Nr2ST0+N9EMuCbI91GdvSM6m2e6Ss9E7HIN22BH5d&#10;rGPposhB1sKUVygsmG2f41zipjbwlpIWezyn7s2SgaBEPdVYnPFgOAxDEY3h6ChFAw49xaGHaY5Q&#10;OfWUbLczvx2kpQW5qPGlQVRDm1MsaCWj1nesdvSxj2MJdjMXBuXQjlF3f4bpDwAAAP//AwBQSwME&#10;FAAGAAgAAAAhAAu2eWDbAAAABwEAAA8AAABkcnMvZG93bnJldi54bWxMjs1OwzAQhO9IvIO1SNyo&#10;00ZYTYhTIVCROLbphZsTL0kgXkex0waenuUEx/nRzFfsFjeIM06h96RhvUpAIDXe9tRqOFX7uy2I&#10;EA1ZM3hCDV8YYFdeXxUmt/5CBzwfYyt4hEJuNHQxjrmUoenQmbDyIxJn735yJrKcWmknc+FxN8hN&#10;kijpTE/80JkRnzpsPo+z01D3m5P5PlQvicv2aXxdqo/57Vnr25vl8QFExCX+leEXn9GhZKbaz2SD&#10;GDQoxUW21T0IjrNUrUHUGrZpBrIs5H/+8gcAAP//AwBQSwECLQAUAAYACAAAACEAtoM4kv4AAADh&#10;AQAAEwAAAAAAAAAAAAAAAAAAAAAAW0NvbnRlbnRfVHlwZXNdLnhtbFBLAQItABQABgAIAAAAIQA4&#10;/SH/1gAAAJQBAAALAAAAAAAAAAAAAAAAAC8BAABfcmVscy8ucmVsc1BLAQItABQABgAIAAAAIQAq&#10;IbdLTwIAAGEEAAAOAAAAAAAAAAAAAAAAAC4CAABkcnMvZTJvRG9jLnhtbFBLAQItABQABgAIAAAA&#10;IQALtnlg2wAAAAcBAAAPAAAAAAAAAAAAAAAAAKkEAABkcnMvZG93bnJldi54bWxQSwUGAAAAAAQA&#10;BADzAAAAsQUAAAAA&#10;">
                <v:textbox>
                  <w:txbxContent>
                    <w:p w:rsidR="00CF6D44" w:rsidRPr="005A668D" w:rsidRDefault="00CF6D44" w:rsidP="00CF6D44">
                      <w:pPr>
                        <w:jc w:val="center"/>
                        <w:rPr>
                          <w:sz w:val="24"/>
                          <w:szCs w:val="24"/>
                        </w:rPr>
                      </w:pPr>
                      <w:r w:rsidRPr="005A668D">
                        <w:rPr>
                          <w:sz w:val="24"/>
                          <w:szCs w:val="24"/>
                        </w:rPr>
                        <w:t>Рассмотрение предоставления документов и принятие решения о возможности предоставления муниципальной услуги</w:t>
                      </w:r>
                    </w:p>
                  </w:txbxContent>
                </v:textbox>
              </v:rect>
            </w:pict>
          </mc:Fallback>
        </mc:AlternateContent>
      </w:r>
    </w:p>
    <w:p w:rsidR="00CF6D44" w:rsidRPr="00CB5E9F" w:rsidRDefault="00CF6D44" w:rsidP="00CF6D44">
      <w:pPr>
        <w:widowControl w:val="0"/>
        <w:suppressAutoHyphens/>
        <w:autoSpaceDE w:val="0"/>
        <w:spacing w:line="200" w:lineRule="atLeast"/>
        <w:jc w:val="both"/>
        <w:rPr>
          <w:sz w:val="28"/>
          <w:szCs w:val="28"/>
          <w:lang w:eastAsia="ar-SA"/>
        </w:rPr>
      </w:pPr>
    </w:p>
    <w:p w:rsidR="00CF6D44" w:rsidRPr="00CB5E9F" w:rsidRDefault="00CF6D44" w:rsidP="00CF6D44">
      <w:pPr>
        <w:widowControl w:val="0"/>
        <w:suppressAutoHyphens/>
        <w:autoSpaceDE w:val="0"/>
        <w:spacing w:line="200" w:lineRule="atLeast"/>
        <w:jc w:val="both"/>
        <w:rPr>
          <w:sz w:val="28"/>
          <w:szCs w:val="28"/>
          <w:lang w:eastAsia="ar-SA"/>
        </w:rPr>
      </w:pPr>
      <w:r w:rsidRPr="00CB5E9F">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4364990</wp:posOffset>
                </wp:positionH>
                <wp:positionV relativeFrom="paragraph">
                  <wp:posOffset>123825</wp:posOffset>
                </wp:positionV>
                <wp:extent cx="0" cy="153035"/>
                <wp:effectExtent l="59690" t="9525" r="54610" b="1841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9C72A" id="Прямая со стрелкой 43" o:spid="_x0000_s1026" type="#_x0000_t32" style="position:absolute;margin-left:343.7pt;margin-top:9.75pt;width:0;height:1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fxYAIAAHcEAAAOAAAAZHJzL2Uyb0RvYy54bWysVEtu2zAQ3RfoHQjuHUm2nCZC5KCQ7G7S&#10;NkDSA9AkZRGlSIFkLBtFgTQXyBF6hW666Ac5g3yjDulPm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U5HGCnSwIz6j5vbzX3/vf+0uUebD/0DLJu7zW3/uf/Wf+0f+i8InKFzXWsz&#10;ACjUpfG105W6ai80fWuR0kVN1IKHCq7XLaAmPiJ6FOI3toX88+6lZuBDbpwObVxVpvGQ0CC0CtNa&#10;H6bFVw7R7SGF02Q8ikfjAE6yfVxrrHvBdYO8kWPrDBGL2hVaKZCENknIQpYX1nlWJNsH+KRKz4SU&#10;QRlSoS7Hp+PhOARYLQXzl97NmsW8kAYtiddW+O1YPHIz+kaxAFZzwqY72xEhwUYu9MYZAd2SHPts&#10;DWcYSQ7PyVtbelL5jFA5EN5ZW3m9O41PpyfTk3SQDo+ngzQuy8HzWZEOjmfJs3E5KouiTN578kma&#10;1YIxrjz/vdST9O+ktHt0W5EexH5oVPQYPXQUyO7/A+kwej/trW7mmq0vja/OqwDUHZx3L9E/n1/3&#10;wevn92LyAwAA//8DAFBLAwQUAAYACAAAACEAtqqkGN8AAAAJAQAADwAAAGRycy9kb3ducmV2Lnht&#10;bEyPwU7DMAyG70i8Q2QkbiwFRtlK0wmYEL2AxIYQx6wxTUTjVE22dTw9RhzgaP+ffn8uF6PvxA6H&#10;6AIpOJ9kIJCaYBy1Cl7XD2czEDFpMroLhAoOGGFRHR+VujBhTy+4W6VWcAnFQiuwKfWFlLGx6HWc&#10;hB6Js48weJ14HFppBr3nct/JiyzLpdeO+ILVPd5bbD5XW68gLd8PNn9r7ubuef34lLuvuq6XSp2e&#10;jLc3IBKO6Q+GH31Wh4qdNmFLJopOQT67njLKwfwKBAO/i42C6WUOsirl/w+qbwAAAP//AwBQSwEC&#10;LQAUAAYACAAAACEAtoM4kv4AAADhAQAAEwAAAAAAAAAAAAAAAAAAAAAAW0NvbnRlbnRfVHlwZXNd&#10;LnhtbFBLAQItABQABgAIAAAAIQA4/SH/1gAAAJQBAAALAAAAAAAAAAAAAAAAAC8BAABfcmVscy8u&#10;cmVsc1BLAQItABQABgAIAAAAIQCC2bfxYAIAAHcEAAAOAAAAAAAAAAAAAAAAAC4CAABkcnMvZTJv&#10;RG9jLnhtbFBLAQItABQABgAIAAAAIQC2qqQY3wAAAAkBAAAPAAAAAAAAAAAAAAAAALoEAABkcnMv&#10;ZG93bnJldi54bWxQSwUGAAAAAAQABADzAAAAxgUAAAAA&#10;">
                <v:stroke endarrow="block"/>
              </v:shape>
            </w:pict>
          </mc:Fallback>
        </mc:AlternateContent>
      </w:r>
      <w:r w:rsidRPr="00CB5E9F">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1247140</wp:posOffset>
                </wp:positionH>
                <wp:positionV relativeFrom="paragraph">
                  <wp:posOffset>123825</wp:posOffset>
                </wp:positionV>
                <wp:extent cx="13970" cy="168275"/>
                <wp:effectExtent l="46990" t="9525" r="53340" b="222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68A73" id="Прямая со стрелкой 42" o:spid="_x0000_s1026" type="#_x0000_t32" style="position:absolute;margin-left:98.2pt;margin-top:9.75pt;width:1.1pt;height:1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gmZgIAAHs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3AywEiRGmbUfdzebe+7792n7T3avu8eYNl+2N51n7tv3dfuofuCwBk61zY2&#10;BYBcXRlfO12r6+ZS0zcWKZ1XRC15qOBm0wBq7COiRyF+YxvIv2hfaAY+5Nbp0MZ1aWoPCQ1C6zCt&#10;zXFafO0QhY/x6eQMRkrhJB6NB2fDkICkh9jGWPec6xp5I8PWGSKWlcu1UiALbeKQiawurfPMSHoI&#10;8ImVngspgzqkQm2GJ8PBMARYLQXzh97NmuUilwatiNdXePYsHrkZfatYAKs4YbO97YiQYCMX+uOM&#10;gI5Jjn22mjOMJIcr5a0dPal8RqgeCO+tncTeTvqT2Xg2TnrJYDTrJf2i6D2b50lvNI/PhsVpkedF&#10;/M6Tj5O0Eoxx5fkf5B4nfyen/cXbCfUo+GOjosfooaNA9vAOpMP4/cR32llotrkyvjqvBFB4cN7f&#10;Rn+Fft0Hr5//jOkPAAAA//8DAFBLAwQUAAYACAAAACEAOqkotd8AAAAJAQAADwAAAGRycy9kb3du&#10;cmV2LnhtbEyPwU7DMAyG70i8Q2QkbiwFjWgtTSdgQvQyJDaEOGaNaSIap2qyrePpl57g5l/+9Ptz&#10;uRxdxw44BOtJwu0sA4bUeG2plfCxfblZAAtRkVadJ5RwwgDL6vKiVIX2R3rHwya2LJVQKJQEE2Nf&#10;cB4ag06Fme+R0u7bD07FFIeW60EdU7nr+F2WCe6UpXTBqB6fDTY/m72TEFdfJyM+m6fcvm1f18L+&#10;1nW9kvL6anx8ABZxjH8wTPpJHarktPN70oF1KedintBpuAc2AflCANtJmIsMeFXy/x9UZwAAAP//&#10;AwBQSwECLQAUAAYACAAAACEAtoM4kv4AAADhAQAAEwAAAAAAAAAAAAAAAAAAAAAAW0NvbnRlbnRf&#10;VHlwZXNdLnhtbFBLAQItABQABgAIAAAAIQA4/SH/1gAAAJQBAAALAAAAAAAAAAAAAAAAAC8BAABf&#10;cmVscy8ucmVsc1BLAQItABQABgAIAAAAIQBJqGgmZgIAAHsEAAAOAAAAAAAAAAAAAAAAAC4CAABk&#10;cnMvZTJvRG9jLnhtbFBLAQItABQABgAIAAAAIQA6qSi13wAAAAkBAAAPAAAAAAAAAAAAAAAAAMAE&#10;AABkcnMvZG93bnJldi54bWxQSwUGAAAAAAQABADzAAAAzAUAAAAA&#10;">
                <v:stroke endarrow="block"/>
              </v:shape>
            </w:pict>
          </mc:Fallback>
        </mc:AlternateContent>
      </w:r>
    </w:p>
    <w:p w:rsidR="00CF6D44" w:rsidRPr="00CB5E9F" w:rsidRDefault="00CF6D44" w:rsidP="00CF6D44">
      <w:pPr>
        <w:widowControl w:val="0"/>
        <w:suppressAutoHyphens/>
        <w:autoSpaceDE w:val="0"/>
        <w:spacing w:line="200" w:lineRule="atLeast"/>
        <w:jc w:val="both"/>
        <w:rPr>
          <w:sz w:val="28"/>
          <w:szCs w:val="28"/>
          <w:lang w:eastAsia="ar-SA"/>
        </w:rPr>
      </w:pPr>
      <w:r w:rsidRPr="00CB5E9F">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3117850</wp:posOffset>
                </wp:positionH>
                <wp:positionV relativeFrom="paragraph">
                  <wp:posOffset>72390</wp:posOffset>
                </wp:positionV>
                <wp:extent cx="2798445" cy="541020"/>
                <wp:effectExtent l="12700" t="5715" r="8255" b="57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445" cy="541020"/>
                        </a:xfrm>
                        <a:prstGeom prst="rect">
                          <a:avLst/>
                        </a:prstGeom>
                        <a:solidFill>
                          <a:srgbClr val="FFFFFF"/>
                        </a:solidFill>
                        <a:ln w="9525">
                          <a:solidFill>
                            <a:srgbClr val="000000"/>
                          </a:solidFill>
                          <a:miter lim="800000"/>
                          <a:headEnd/>
                          <a:tailEnd/>
                        </a:ln>
                      </wps:spPr>
                      <wps:txbx>
                        <w:txbxContent>
                          <w:p w:rsidR="00CF6D44" w:rsidRPr="005A668D" w:rsidRDefault="00CF6D44" w:rsidP="00CF6D44">
                            <w:pPr>
                              <w:rPr>
                                <w:sz w:val="24"/>
                                <w:szCs w:val="24"/>
                              </w:rPr>
                            </w:pPr>
                            <w:r w:rsidRPr="005A668D">
                              <w:rPr>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8" style="position:absolute;left:0;text-align:left;margin-left:245.5pt;margin-top:5.7pt;width:220.35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v1UQIAAGEEAAAOAAAAZHJzL2Uyb0RvYy54bWysVM2O0zAQviPxDpbvNGmVsm3UdLXqUoS0&#10;wEoLD+A6TmPh2GbsNi0nJK4r8Qg8BBfEzz5D+kZMnLZ0gRMiB8vjGX/+5puZTM43lSJrAU4andF+&#10;L6ZEaG5yqZcZff1q/mhEifNM50wZLTK6FY6eTx8+mNQ2FQNTGpULIAiiXVrbjJbe2zSKHC9FxVzP&#10;WKHRWRiomEcTllEOrEb0SkWDOH4c1QZyC4YL5/D0snPSacAvCsH9y6JwwhOVUeTmwwphXbRrNJ2w&#10;dAnMlpLvabB/YFExqfHRI9Ql84ysQP4BVUkOxpnC97ipIlMUkouQA2bTj3/L5qZkVoRcUBxnjzK5&#10;/wfLX6yvgcg8o0mfEs0qrFHzafd+97H53tztPjSfm7vm2+62+dF8ab4SDELFautSvHhjr6HN2dkr&#10;w984os2sZHopLgBMXQqWI88QH9270BoOr5JF/dzk+B5beRPE2xRQtYAoC9mEGm2PNRIbTzgeDs7G&#10;oyQZUsLRN0z68SAUMWLp4bYF558KU5F2k1HAHgjobH3lPLLH0ENIYG+UzOdSqWDAcjFTQNYM+2Ue&#10;vjZhvOJOw5QmdUbHw8EwIN/zuVOIOHx/g6ikx8ZXssro6BjE0la2JzoPbemZVN0e31caaRyk60rg&#10;N4tNKN3gUJSFybcoLJiuz3EucVMaeEdJjT2eUfd2xUBQop5pLM64nyTtUAQjGZ6hlAROPYtTD9Mc&#10;oTLqKem2M98N0sqCXJb4Uj+ooc0FFrSQQeuWccdqTx/7OOi5n7l2UE7tEPXrzzD9CQAA//8DAFBL&#10;AwQUAAYACAAAACEAyR1vGN8AAAAJAQAADwAAAGRycy9kb3ducmV2LnhtbEyPQU+DQBCF7yb+h82Y&#10;eLMLbYNCWRqjqYnHll68DewIVHaXsEuL/nrHk73Ny3t58718O5tenGn0nbMK4kUEgmztdGcbBcdy&#10;9/AEwge0GntnScE3edgWtzc5Ztpd7J7Oh9AILrE+QwVtCEMmpa9bMugXbiDL3qcbDQaWYyP1iBcu&#10;N71cRlEiDXaWP7Q40EtL9ddhMgqqbnnEn335Fpl0twrvc3maPl6Vur+bnzcgAs3hPwx/+IwOBTNV&#10;brLai17BOo15S2AjXoPgQLqKH0FUfCQJyCKX1wuKXwAAAP//AwBQSwECLQAUAAYACAAAACEAtoM4&#10;kv4AAADhAQAAEwAAAAAAAAAAAAAAAAAAAAAAW0NvbnRlbnRfVHlwZXNdLnhtbFBLAQItABQABgAI&#10;AAAAIQA4/SH/1gAAAJQBAAALAAAAAAAAAAAAAAAAAC8BAABfcmVscy8ucmVsc1BLAQItABQABgAI&#10;AAAAIQCNbMv1UQIAAGEEAAAOAAAAAAAAAAAAAAAAAC4CAABkcnMvZTJvRG9jLnhtbFBLAQItABQA&#10;BgAIAAAAIQDJHW8Y3wAAAAkBAAAPAAAAAAAAAAAAAAAAAKsEAABkcnMvZG93bnJldi54bWxQSwUG&#10;AAAAAAQABADzAAAAtwUAAAAA&#10;">
                <v:textbox>
                  <w:txbxContent>
                    <w:p w:rsidR="00CF6D44" w:rsidRPr="005A668D" w:rsidRDefault="00CF6D44" w:rsidP="00CF6D44">
                      <w:pPr>
                        <w:rPr>
                          <w:sz w:val="24"/>
                          <w:szCs w:val="24"/>
                        </w:rPr>
                      </w:pPr>
                      <w:r w:rsidRPr="005A668D">
                        <w:rPr>
                          <w:sz w:val="24"/>
                          <w:szCs w:val="24"/>
                        </w:rPr>
                        <w:t>Принятие решения об отказе в предоставлении муниципальной услуги</w:t>
                      </w:r>
                    </w:p>
                  </w:txbxContent>
                </v:textbox>
              </v:rect>
            </w:pict>
          </mc:Fallback>
        </mc:AlternateContent>
      </w:r>
      <w:r w:rsidRPr="00CB5E9F">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72390</wp:posOffset>
                </wp:positionV>
                <wp:extent cx="2825750" cy="499745"/>
                <wp:effectExtent l="5080" t="5715" r="7620" b="889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499745"/>
                        </a:xfrm>
                        <a:prstGeom prst="rect">
                          <a:avLst/>
                        </a:prstGeom>
                        <a:solidFill>
                          <a:srgbClr val="FFFFFF"/>
                        </a:solidFill>
                        <a:ln w="9525">
                          <a:solidFill>
                            <a:srgbClr val="000000"/>
                          </a:solidFill>
                          <a:miter lim="800000"/>
                          <a:headEnd/>
                          <a:tailEnd/>
                        </a:ln>
                      </wps:spPr>
                      <wps:txbx>
                        <w:txbxContent>
                          <w:p w:rsidR="00CF6D44" w:rsidRPr="005A668D" w:rsidRDefault="00CF6D44" w:rsidP="00CF6D44">
                            <w:pPr>
                              <w:rPr>
                                <w:sz w:val="24"/>
                                <w:szCs w:val="24"/>
                              </w:rPr>
                            </w:pPr>
                            <w:r w:rsidRPr="005A668D">
                              <w:rPr>
                                <w:sz w:val="24"/>
                                <w:szCs w:val="24"/>
                              </w:rPr>
                              <w:t>Принятие решения о дальнейшем оформлении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9" style="position:absolute;left:0;text-align:left;margin-left:1.15pt;margin-top:5.7pt;width:222.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iYUAIAAGEEAAAOAAAAZHJzL2Uyb0RvYy54bWysVM2O0zAQviPxDpbvNG1o2TZqulp1KUJa&#10;YKWFB3Adp7FwbDN2m5YT0l6ReAQeggviZ58hfSPGbrfbBU6IHCyPZ/zNN9+MMz5d14qsBDhpdE57&#10;nS4lQnNTSL3I6ZvXs0dDSpxnumDKaJHTjXD0dPLwwbixmUhNZVQhgCCIdlljc1p5b7MkcbwSNXMd&#10;Y4VGZ2mgZh5NWCQFsAbRa5Wk3e6TpDFQWDBcOIen5zsnnUT8shTcvypLJzxROUVuPq4Q13lYk8mY&#10;ZQtgtpJ8T4P9A4uaSY1JD1DnzDOyBPkHVC05GGdK3+GmTkxZSi5iDVhNr/tbNVcVsyLWguI4e5DJ&#10;/T9Y/nJ1CUQWOe2jPJrV2KP28/bD9lP7o73ZXrdf2pv2+/Zj+7P92n4jGISKNdZlePHKXkKo2dkL&#10;w986os20YnohzgBMUwlWIM9eiE/uXQiGw6tk3rwwBeZjS2+ieOsS6gCIspB17NHm0COx9oTjYTpM&#10;BycD5MrR1x+NTvqDmIJlt7ctOP9MmJqETU4BZyCis9WF84ENy25DInujZDGTSkUDFvOpArJiOC+z&#10;+O3R3XGY0qTJ6WiQDiLyPZ87hujG728QtfQ4+ErWOR0eglgWZHuqiziWnkm12yNlpfc6Bul2LfDr&#10;+Tq27nFIEGSdm2KDwoLZzTm+S9xUBt5T0uCM59S9WzIQlKjnGpsz6vVD1300+oOTFA049syPPUxz&#10;hMqpp2S3nfrdQ1pakIsKM/WiGtqcYUNLGbW+Y7Wnj3McW7B/c+GhHNsx6u7PMPkFAAD//wMAUEsD&#10;BBQABgAIAAAAIQCCGfRC2wAAAAcBAAAPAAAAZHJzL2Rvd25yZXYueG1sTI7NTsMwEITvSLyDtUjc&#10;qJ00AhriVAhUJI5teuG2iZckENtR7LSBp2c5wXF+NPMV28UO4kRT6L3TkKwUCHKNN71rNRyr3c09&#10;iBDRGRy8Iw1fFGBbXl4UmBt/dns6HWIreMSFHDV0MY65lKHpyGJY+ZEcZ+9+shhZTq00E5553A4y&#10;VepWWuwdP3Q40lNHzedhthrqPj3i9756UXazW8fXpfqY3561vr5aHh9ARFriXxl+8RkdSmaq/exM&#10;EIOGdM1FtpMMBMdZdsdGrWGjEpBlIf/zlz8AAAD//wMAUEsBAi0AFAAGAAgAAAAhALaDOJL+AAAA&#10;4QEAABMAAAAAAAAAAAAAAAAAAAAAAFtDb250ZW50X1R5cGVzXS54bWxQSwECLQAUAAYACAAAACEA&#10;OP0h/9YAAACUAQAACwAAAAAAAAAAAAAAAAAvAQAAX3JlbHMvLnJlbHNQSwECLQAUAAYACAAAACEA&#10;QOiImFACAABhBAAADgAAAAAAAAAAAAAAAAAuAgAAZHJzL2Uyb0RvYy54bWxQSwECLQAUAAYACAAA&#10;ACEAghn0QtsAAAAHAQAADwAAAAAAAAAAAAAAAACqBAAAZHJzL2Rvd25yZXYueG1sUEsFBgAAAAAE&#10;AAQA8wAAALIFAAAAAA==&#10;">
                <v:textbox>
                  <w:txbxContent>
                    <w:p w:rsidR="00CF6D44" w:rsidRPr="005A668D" w:rsidRDefault="00CF6D44" w:rsidP="00CF6D44">
                      <w:pPr>
                        <w:rPr>
                          <w:sz w:val="24"/>
                          <w:szCs w:val="24"/>
                        </w:rPr>
                      </w:pPr>
                      <w:r w:rsidRPr="005A668D">
                        <w:rPr>
                          <w:sz w:val="24"/>
                          <w:szCs w:val="24"/>
                        </w:rPr>
                        <w:t>Принятие решения о дальнейшем оформлении разрешения</w:t>
                      </w:r>
                    </w:p>
                  </w:txbxContent>
                </v:textbox>
              </v:rect>
            </w:pict>
          </mc:Fallback>
        </mc:AlternateContent>
      </w:r>
    </w:p>
    <w:p w:rsidR="00CF6D44" w:rsidRPr="00CB5E9F" w:rsidRDefault="00CF6D44" w:rsidP="00CF6D44">
      <w:pPr>
        <w:widowControl w:val="0"/>
        <w:suppressAutoHyphens/>
        <w:autoSpaceDE w:val="0"/>
        <w:spacing w:line="200" w:lineRule="atLeast"/>
        <w:jc w:val="both"/>
        <w:rPr>
          <w:sz w:val="28"/>
          <w:szCs w:val="28"/>
          <w:lang w:eastAsia="ar-SA"/>
        </w:rPr>
      </w:pPr>
    </w:p>
    <w:p w:rsidR="00CF6D44" w:rsidRPr="00CB5E9F" w:rsidRDefault="00CF6D44" w:rsidP="00CF6D44">
      <w:pPr>
        <w:widowControl w:val="0"/>
        <w:suppressAutoHyphens/>
        <w:autoSpaceDE w:val="0"/>
        <w:spacing w:line="200" w:lineRule="atLeast"/>
        <w:jc w:val="both"/>
        <w:rPr>
          <w:sz w:val="28"/>
          <w:szCs w:val="28"/>
          <w:lang w:eastAsia="ar-SA"/>
        </w:rPr>
      </w:pPr>
      <w:r w:rsidRPr="00CB5E9F">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1289050</wp:posOffset>
                </wp:positionH>
                <wp:positionV relativeFrom="paragraph">
                  <wp:posOffset>163195</wp:posOffset>
                </wp:positionV>
                <wp:extent cx="0" cy="137795"/>
                <wp:effectExtent l="60325" t="10795" r="53975" b="2286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C8485" id="Прямая со стрелкой 39" o:spid="_x0000_s1026" type="#_x0000_t32" style="position:absolute;margin-left:101.5pt;margin-top:12.85pt;width:0;height:1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0TYQ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fEYI0UamFH3cXO3ue++d58292jzvnuAZfNhc9d97r51X7uH7gsCZ+hca1wG&#10;AIW6sqF2ulLX5lLTNw4pXdRELXis4GZtADUNEcmjkLBxBvLP2xeagQ+59Tq2cVXZJkBCg9AqTmt9&#10;mBZfeUS3hxRO0+PT0/EogpNsH2es88+5blAwcuy8JWJR+0IrBZLQNo1ZyPLS+cCKZPuAkFTpmZAy&#10;KkMq1OZ4PBqMYoDTUrBwGdycXcwLadGSBG3F347FIzerbxWLYDUnbLqzPRESbORjb7wV0C3JccjW&#10;cIaR5PCcgrWlJ1XICJUD4Z21ldfbcX88PZueDXvDwcm0N+yXZe/ZrBj2Tmbp6ag8LouiTN8F8ukw&#10;qwVjXAX+e6mnw7+T0u7RbUV6EPuhUclj9NhRILv/j6Tj6MO0t7qZa7a+sqG6oAJQd3TevcTwfH7d&#10;R6+f34vJDwAAAP//AwBQSwMEFAAGAAgAAAAhANR06WngAAAACQEAAA8AAABkcnMvZG93bnJldi54&#10;bWxMj0FPwzAMhe9I/IfISNxYyhgdlKYTMCF6AYkNIY5ZY5qIxqmabOv49RhxgJvt9/T8vXIx+k7s&#10;cIgukILzSQYCqQnGUavgdf1wdgUiJk1Gd4FQwQEjLKrjo1IXJuzpBXer1AoOoVhoBTalvpAyNha9&#10;jpPQI7H2EQavE69DK82g9xzuOznNslx67Yg/WN3jvcXmc7X1CtLy/WDzt+bu2j2vH59y91XX9VKp&#10;05Px9gZEwjH9meEHn9GhYqZN2JKJolMwzS64S+Lhcg6CDb+HjYLZfAayKuX/BtU3AAAA//8DAFBL&#10;AQItABQABgAIAAAAIQC2gziS/gAAAOEBAAATAAAAAAAAAAAAAAAAAAAAAABbQ29udGVudF9UeXBl&#10;c10ueG1sUEsBAi0AFAAGAAgAAAAhADj9If/WAAAAlAEAAAsAAAAAAAAAAAAAAAAALwEAAF9yZWxz&#10;Ly5yZWxzUEsBAi0AFAAGAAgAAAAhABpyjRNhAgAAdwQAAA4AAAAAAAAAAAAAAAAALgIAAGRycy9l&#10;Mm9Eb2MueG1sUEsBAi0AFAAGAAgAAAAhANR06WngAAAACQEAAA8AAAAAAAAAAAAAAAAAuwQAAGRy&#10;cy9kb3ducmV2LnhtbFBLBQYAAAAABAAEAPMAAADIBQAAAAA=&#10;">
                <v:stroke endarrow="block"/>
              </v:shape>
            </w:pict>
          </mc:Fallback>
        </mc:AlternateContent>
      </w:r>
    </w:p>
    <w:p w:rsidR="00CF6D44" w:rsidRPr="00CB5E9F" w:rsidRDefault="00CF6D44" w:rsidP="00CF6D44">
      <w:pPr>
        <w:widowControl w:val="0"/>
        <w:suppressAutoHyphens/>
        <w:autoSpaceDE w:val="0"/>
        <w:spacing w:line="200" w:lineRule="atLeast"/>
        <w:jc w:val="both"/>
        <w:rPr>
          <w:sz w:val="28"/>
          <w:szCs w:val="28"/>
          <w:lang w:eastAsia="ar-SA"/>
        </w:rPr>
      </w:pPr>
      <w:r w:rsidRPr="00CB5E9F">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96520</wp:posOffset>
                </wp:positionV>
                <wp:extent cx="5902325" cy="484505"/>
                <wp:effectExtent l="13335" t="10795" r="8890"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484505"/>
                        </a:xfrm>
                        <a:prstGeom prst="rect">
                          <a:avLst/>
                        </a:prstGeom>
                        <a:solidFill>
                          <a:srgbClr val="FFFFFF"/>
                        </a:solidFill>
                        <a:ln w="9525">
                          <a:solidFill>
                            <a:srgbClr val="000000"/>
                          </a:solidFill>
                          <a:miter lim="800000"/>
                          <a:headEnd/>
                          <a:tailEnd/>
                        </a:ln>
                      </wps:spPr>
                      <wps:txbx>
                        <w:txbxContent>
                          <w:p w:rsidR="00CF6D44" w:rsidRPr="005A668D" w:rsidRDefault="00CF6D44" w:rsidP="00CF6D44">
                            <w:pPr>
                              <w:jc w:val="center"/>
                              <w:rPr>
                                <w:sz w:val="24"/>
                                <w:szCs w:val="24"/>
                              </w:rPr>
                            </w:pPr>
                            <w:r w:rsidRPr="005A668D">
                              <w:rPr>
                                <w:sz w:val="24"/>
                                <w:szCs w:val="24"/>
                              </w:rPr>
                              <w:t>Оценка и согласование выбранного заявителем маршрута движения транспортного средства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0" style="position:absolute;left:0;text-align:left;margin-left:3.3pt;margin-top:7.6pt;width:464.75pt;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3ATgIAAGEEAAAOAAAAZHJzL2Uyb0RvYy54bWysVM2O0zAQviPxDpbvNGm3hTZqulp1KUJa&#10;YKWFB3Adp7FwbDN2m5YT0l6ReAQeggviZ58hfSPGbrdbfsQBkYPlscfffPPNTMan61qRlQAnjc5p&#10;t5NSIjQ3hdSLnL56OXswpMR5pgumjBY53QhHTyf3740bm4meqYwqBBAE0S5rbE4r722WJI5Xomau&#10;Y6zQeFkaqJlHExZJAaxB9FolvTR9mDQGCguGC+fw9Hx3SScRvywF9y/K0glPVE6Rm48rxHUe1mQy&#10;ZtkCmK0k39Ng/8CiZlJj0APUOfOMLEH+BlVLDsaZ0ne4qRNTlpKLmANm001/yeaqYlbEXFAcZw8y&#10;uf8Hy5+vLoHIIqcnWCnNaqxR+3H7bvuh/dbebK/bT+1N+3X7vv3efm6/EHRCxRrrMnx4ZS8h5Ozs&#10;heGvHdFmWjG9EGcApqkEK5BnN/gnPz0IhsOnZN48MwXGY0tvonjrEuoAiLKQdazR5lAjsfaE4+Fg&#10;lPZOegNKON71h/1BOoghWHb72oLzT4SpSdjkFLAHIjpbXTgf2LDs1iWyN0oWM6lUNGAxnyogK4b9&#10;MovfHt0duylNmpyOBsjj7xBp/P4EUUuPja9kndPhwYllQbbHuoht6ZlUuz1SVnqvY5BuVwK/nq9j&#10;6fohQJB1booNCgtm1+c4l7ipDLylpMEez6l7s2QgKFFPNRZn1O33w1BEoz941EMDjm/mxzdMc4TK&#10;qadkt5363SAtLchFhZG6UQ1tzrCgpYxa37Ha08c+jiXYz1wYlGM7et39GSY/AAAA//8DAFBLAwQU&#10;AAYACAAAACEAd09109sAAAAHAQAADwAAAGRycy9kb3ducmV2LnhtbEyOQU+DQBCF7yb+h82YeLML&#10;NCUWWRqjqYnHll68DTACys4SdmnRX+940tub917efPlusYM60+R7xwbiVQSKuHZNz62BU7m/uwfl&#10;A3KDg2My8EUedsX1VY5Z4y58oPMxtEpG2GdooAthzLT2dUcW/cqNxJK9u8likHNqdTPhRcbtoJMo&#10;SrXFnuVDhyM9dVR/HmdroOqTE34fypfIbvfr8LqUH/PbszG3N8vjA6hAS/grwy++oEMhTJWbufFq&#10;MJCmUhR7k4CSeLtOY1CViHgDusj1f/7iBwAA//8DAFBLAQItABQABgAIAAAAIQC2gziS/gAAAOEB&#10;AAATAAAAAAAAAAAAAAAAAAAAAABbQ29udGVudF9UeXBlc10ueG1sUEsBAi0AFAAGAAgAAAAhADj9&#10;If/WAAAAlAEAAAsAAAAAAAAAAAAAAAAALwEAAF9yZWxzLy5yZWxzUEsBAi0AFAAGAAgAAAAhADmg&#10;TcBOAgAAYQQAAA4AAAAAAAAAAAAAAAAALgIAAGRycy9lMm9Eb2MueG1sUEsBAi0AFAAGAAgAAAAh&#10;AHdPddPbAAAABwEAAA8AAAAAAAAAAAAAAAAAqAQAAGRycy9kb3ducmV2LnhtbFBLBQYAAAAABAAE&#10;APMAAACwBQAAAAA=&#10;">
                <v:textbox>
                  <w:txbxContent>
                    <w:p w:rsidR="00CF6D44" w:rsidRPr="005A668D" w:rsidRDefault="00CF6D44" w:rsidP="00CF6D44">
                      <w:pPr>
                        <w:jc w:val="center"/>
                        <w:rPr>
                          <w:sz w:val="24"/>
                          <w:szCs w:val="24"/>
                        </w:rPr>
                      </w:pPr>
                      <w:r w:rsidRPr="005A668D">
                        <w:rPr>
                          <w:sz w:val="24"/>
                          <w:szCs w:val="24"/>
                        </w:rPr>
                        <w:t>Оценка и согласование выбранного заявителем маршрута движения транспортного средства</w:t>
                      </w:r>
                    </w:p>
                  </w:txbxContent>
                </v:textbox>
              </v:rect>
            </w:pict>
          </mc:Fallback>
        </mc:AlternateContent>
      </w:r>
    </w:p>
    <w:p w:rsidR="00CF6D44" w:rsidRPr="00CB5E9F" w:rsidRDefault="00CF6D44" w:rsidP="00CF6D44">
      <w:pPr>
        <w:widowControl w:val="0"/>
        <w:suppressAutoHyphens/>
        <w:autoSpaceDE w:val="0"/>
        <w:spacing w:line="200" w:lineRule="atLeast"/>
        <w:jc w:val="both"/>
        <w:rPr>
          <w:sz w:val="28"/>
          <w:szCs w:val="28"/>
          <w:lang w:eastAsia="ar-SA"/>
        </w:rPr>
      </w:pPr>
    </w:p>
    <w:p w:rsidR="00CF6D44" w:rsidRPr="00CB5E9F" w:rsidRDefault="00CF6D44" w:rsidP="00CF6D44">
      <w:pPr>
        <w:widowControl w:val="0"/>
        <w:suppressAutoHyphens/>
        <w:autoSpaceDE w:val="0"/>
        <w:spacing w:line="200" w:lineRule="atLeast"/>
        <w:jc w:val="both"/>
        <w:rPr>
          <w:sz w:val="28"/>
          <w:szCs w:val="28"/>
          <w:lang w:eastAsia="ar-SA"/>
        </w:rPr>
      </w:pPr>
      <w:r w:rsidRPr="00CB5E9F">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4434205</wp:posOffset>
                </wp:positionH>
                <wp:positionV relativeFrom="paragraph">
                  <wp:posOffset>172085</wp:posOffset>
                </wp:positionV>
                <wp:extent cx="0" cy="139065"/>
                <wp:effectExtent l="52705" t="10160" r="61595" b="222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E771F" id="Прямая со стрелкой 37" o:spid="_x0000_s1026" type="#_x0000_t32" style="position:absolute;margin-left:349.15pt;margin-top:13.55pt;width:0;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nvYQ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PMFKkhhl1H7d32/vue/dpe4+277sHWLYftnfd5+5b97V76L4gcIbOtY1N&#10;ASBXV8bXTtfqurnU9I1FSucVUUseKrjZNICa+IjoUYjf2AbyL9oXmoEPuXU6tHFdmtpDQoPQOkxr&#10;c5wWXztEd4cUTpPTSTwaBnCSHuIaY91zrmvkjQxbZ4hYVi7XSoEktElCFrK6tM6zIukhwCdVei6k&#10;DMqQCrUZngz7wxBgtRTMX3o3a5aLXBq0Il5b4bdn8cjN6FvFAljFCZvtbUeEBBu50BtnBHRLcuyz&#10;1ZxhJDk8J2/t6EnlM0LlQHhv7eT1dhJPZuPZeNAb9Eez3iAuit6zeT7ojebJ2bA4LfK8SN558skg&#10;rQRjXHn+B6kng7+T0v7R7UR6FPuxUdFj9NBRIHv4D6TD6P20d7pZaLa5Mr46rwJQd3Dev0T/fH7d&#10;B6+f34vpDwAAAP//AwBQSwMEFAAGAAgAAAAhALC4Mh7gAAAACQEAAA8AAABkcnMvZG93bnJldi54&#10;bWxMj8FOwzAMhu9IvENkJG4s3UBlLXUnYEL0AtI2hDhmjWkqGqdqsq3j6QniwI62P/3+/mIx2k7s&#10;afCtY4TpJAFBXDvdcoPwtnm6moPwQbFWnWNCOJKHRXl+VqhcuwOvaL8OjYgh7HOFYELocyl9bcgq&#10;P3E9cbx9usGqEMehkXpQhxhuOzlLklRa1XL8YFRPj4bqr/XOIoTlx9Gk7/VD1r5unl/S9ruqqiXi&#10;5cV4fwci0Bj+YfjVj+pQRqet27H2okNIs/l1RBFmt1MQEfhbbBFusgRkWcjTBuUPAAAA//8DAFBL&#10;AQItABQABgAIAAAAIQC2gziS/gAAAOEBAAATAAAAAAAAAAAAAAAAAAAAAABbQ29udGVudF9UeXBl&#10;c10ueG1sUEsBAi0AFAAGAAgAAAAhADj9If/WAAAAlAEAAAsAAAAAAAAAAAAAAAAALwEAAF9yZWxz&#10;Ly5yZWxzUEsBAi0AFAAGAAgAAAAhAI6lCe9hAgAAdwQAAA4AAAAAAAAAAAAAAAAALgIAAGRycy9l&#10;Mm9Eb2MueG1sUEsBAi0AFAAGAAgAAAAhALC4Mh7gAAAACQEAAA8AAAAAAAAAAAAAAAAAuwQAAGRy&#10;cy9kb3ducmV2LnhtbFBLBQYAAAAABAAEAPMAAADIBQAAAAA=&#10;">
                <v:stroke endarrow="block"/>
              </v:shape>
            </w:pict>
          </mc:Fallback>
        </mc:AlternateContent>
      </w:r>
      <w:r w:rsidRPr="00CB5E9F">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1330325</wp:posOffset>
                </wp:positionH>
                <wp:positionV relativeFrom="paragraph">
                  <wp:posOffset>172085</wp:posOffset>
                </wp:positionV>
                <wp:extent cx="0" cy="195580"/>
                <wp:effectExtent l="53975" t="10160" r="60325" b="228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6FAB3" id="Прямая со стрелкой 36" o:spid="_x0000_s1026" type="#_x0000_t32" style="position:absolute;margin-left:104.75pt;margin-top:13.55pt;width:0;height:1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1bI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WcjjBSpYEbtp93t7q790X7e3aHdh/Yelt3H3W37pf3efmvv268InKFzTW0T&#10;AMjUlfG10426ri81fWuR0llJ1JKHCm62NaDGPiJ6FOI3tob8i+alZuBDVk6HNm4KU3lIaBDahGlt&#10;T9PiG4fo/pDCaTwZDsdhkBFJjnG1se4F1xXyRoqtM0QsS5dppUAS2sQhC1lfWudZkeQY4JMqPRdS&#10;BmVIhZoUT4b9YQiwWgrmL72bNctFJg1aE6+t8Aslws1DN6NXigWwkhM2O9iOCAk2cqE3zgjoluTY&#10;Z6s4w0hyeE7e2tOTymeEyoHwwdrL692kN5mNZ+NBZ9AfzTqDXp53ns+zQWc0j58N87M8y/L4vScf&#10;D5JSMMaV53+Uejz4OykdHt1epCexnxoVPUYPHQWyx/9AOozeT3uvm4Vm2yvjq/MqAHUH58NL9M/n&#10;4T54/fpeTH8CAAD//wMAUEsDBBQABgAIAAAAIQC0BHPR3wAAAAkBAAAPAAAAZHJzL2Rvd25yZXYu&#10;eG1sTI9NS8NAEIbvgv9hGcGb3bTQ1MRsilrEXBRsRTxus2OymJ0N2W2b+us70oPe5uPhnWeK5eg6&#10;scchWE8KppMEBFLtjaVGwfvm6eYWRIiajO48oYIjBliWlxeFzo0/0Bvu17ERHEIh1wraGPtcylC3&#10;6HSY+B6Jd19+cDpyOzTSDPrA4a6TsyRJpdOW+EKre3xssf5e75yCuPo8tulH/ZDZ183zS2p/qqpa&#10;KXV9Nd7fgYg4xj8YfvVZHUp22vodmSA6BbMkmzPKxWIKgoHzYKtgvshAloX8/0F5AgAA//8DAFBL&#10;AQItABQABgAIAAAAIQC2gziS/gAAAOEBAAATAAAAAAAAAAAAAAAAAAAAAABbQ29udGVudF9UeXBl&#10;c10ueG1sUEsBAi0AFAAGAAgAAAAhADj9If/WAAAAlAEAAAsAAAAAAAAAAAAAAAAALwEAAF9yZWxz&#10;Ly5yZWxzUEsBAi0AFAAGAAgAAAAhAAnvVshiAgAAdwQAAA4AAAAAAAAAAAAAAAAALgIAAGRycy9l&#10;Mm9Eb2MueG1sUEsBAi0AFAAGAAgAAAAhALQEc9HfAAAACQEAAA8AAAAAAAAAAAAAAAAAvAQAAGRy&#10;cy9kb3ducmV2LnhtbFBLBQYAAAAABAAEAPMAAADIBQAAAAA=&#10;">
                <v:stroke endarrow="block"/>
              </v:shape>
            </w:pict>
          </mc:Fallback>
        </mc:AlternateContent>
      </w:r>
    </w:p>
    <w:p w:rsidR="00CF6D44" w:rsidRPr="00CB5E9F" w:rsidRDefault="00CF6D44" w:rsidP="00CF6D44">
      <w:pPr>
        <w:widowControl w:val="0"/>
        <w:suppressAutoHyphens/>
        <w:autoSpaceDE w:val="0"/>
        <w:spacing w:line="200" w:lineRule="atLeast"/>
        <w:jc w:val="both"/>
        <w:rPr>
          <w:sz w:val="28"/>
          <w:szCs w:val="28"/>
          <w:lang w:eastAsia="ar-SA"/>
        </w:rPr>
      </w:pPr>
      <w:r w:rsidRPr="00CB5E9F">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3159760</wp:posOffset>
                </wp:positionH>
                <wp:positionV relativeFrom="paragraph">
                  <wp:posOffset>106680</wp:posOffset>
                </wp:positionV>
                <wp:extent cx="2784475" cy="513080"/>
                <wp:effectExtent l="6985" t="11430" r="8890" b="889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4475" cy="513080"/>
                        </a:xfrm>
                        <a:prstGeom prst="rect">
                          <a:avLst/>
                        </a:prstGeom>
                        <a:solidFill>
                          <a:srgbClr val="FFFFFF"/>
                        </a:solidFill>
                        <a:ln w="9525">
                          <a:solidFill>
                            <a:srgbClr val="000000"/>
                          </a:solidFill>
                          <a:miter lim="800000"/>
                          <a:headEnd/>
                          <a:tailEnd/>
                        </a:ln>
                      </wps:spPr>
                      <wps:txbx>
                        <w:txbxContent>
                          <w:p w:rsidR="00CF6D44" w:rsidRPr="005A668D" w:rsidRDefault="00CF6D44" w:rsidP="00CF6D44">
                            <w:pPr>
                              <w:rPr>
                                <w:sz w:val="24"/>
                                <w:szCs w:val="24"/>
                              </w:rPr>
                            </w:pPr>
                            <w:r w:rsidRPr="005A668D">
                              <w:rPr>
                                <w:sz w:val="24"/>
                                <w:szCs w:val="24"/>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left:0;text-align:left;margin-left:248.8pt;margin-top:8.4pt;width:219.25pt;height:4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kgUgIAAGEEAAAOAAAAZHJzL2Uyb0RvYy54bWysVM2O0zAQviPxDpbvNG23pd2o6WrVpQhp&#10;gZUWHsB1nMTCsc3YbVJOSHtF4hF4CC6In32G9I2YON3SBU6IHCyPZ/x55vtmMjurS0U2Apw0OqGD&#10;Xp8SoblJpc4T+vrV8tGUEueZTpkyWiR0Kxw9mz98MKtsLIamMCoVQBBEu7iyCS28t3EUOV6Ikrme&#10;sUKjMzNQMo8m5FEKrEL0UkXDfv9xVBlILRgunMPTi85J5wE/ywT3L7PMCU9UQjE3H1YI66pdo/mM&#10;xTkwW0i+T4P9QxYlkxofPUBdMM/IGuQfUKXkYJzJfI+bMjJZJrkINWA1g/5v1VwXzIpQC5Lj7IEm&#10;9/9g+YvNFRCZJvRkTIlmJWrUfNq9331svje3u5vmc3PbfNt9aH40X5qvBIOQscq6GC9e2ytoa3b2&#10;0vA3jmizKJjOxTmAqQrBUsxz0MZH9y60hsOrZFU9Nym+x9beBPLqDMoWEGkhddBoe9BI1J5wPBxO&#10;pqPRBHPl6BsPTvrTIGLE4rvbFpx/KkxJ2k1CAXsgoLPNpfNtNiy+CwnZGyXTpVQqGJCvFgrIhmG/&#10;LMMXCsAij8OUJlVCT8fDcUC+53PHEP3w/Q2ilB4bX8kyodNDEItb2p7oNLSlZ1J1e0xZ6T2PLXWd&#10;BL5e1UG6gygrk26RWDBdn+Nc4qYw8I6SCns8oe7tmoGgRD3TKM7pYDRqhyIYo/FkiAYce1bHHqY5&#10;QiXUU9JtF74bpLUFmRf40iCwoc05CprJwHUrdpfVPn3s4yDBfubaQTm2Q9SvP8P8JwAAAP//AwBQ&#10;SwMEFAAGAAgAAAAhABtk/DrdAAAACQEAAA8AAABkcnMvZG93bnJldi54bWxMj0FPg0AQhe8m/ofN&#10;mHizS1uDQlkao6mJx5ZevA0wBZSdJezSor/e8aS3eXkvb76XbWfbqzONvnNsYLmIQBFXru64MXAs&#10;dnePoHxArrF3TAa+yMM2v77KMK3dhfd0PoRGSQn7FA20IQyp1r5qyaJfuIFYvJMbLQaRY6PrES9S&#10;bnu9iqJYW+xYPrQ40HNL1edhsgbKbnXE733xGtlktw5vc/Exvb8Yc3szP21ABZrDXxh+8QUdcmEq&#10;3cS1V72B++QhlqgYsUyQQLKOl6BKOcTQeab/L8h/AAAA//8DAFBLAQItABQABgAIAAAAIQC2gziS&#10;/gAAAOEBAAATAAAAAAAAAAAAAAAAAAAAAABbQ29udGVudF9UeXBlc10ueG1sUEsBAi0AFAAGAAgA&#10;AAAhADj9If/WAAAAlAEAAAsAAAAAAAAAAAAAAAAALwEAAF9yZWxzLy5yZWxzUEsBAi0AFAAGAAgA&#10;AAAhACfNeSBSAgAAYQQAAA4AAAAAAAAAAAAAAAAALgIAAGRycy9lMm9Eb2MueG1sUEsBAi0AFAAG&#10;AAgAAAAhABtk/DrdAAAACQEAAA8AAAAAAAAAAAAAAAAArAQAAGRycy9kb3ducmV2LnhtbFBLBQYA&#10;AAAABAAEAPMAAAC2BQAAAAA=&#10;">
                <v:textbox>
                  <w:txbxContent>
                    <w:p w:rsidR="00CF6D44" w:rsidRPr="005A668D" w:rsidRDefault="00CF6D44" w:rsidP="00CF6D44">
                      <w:pPr>
                        <w:rPr>
                          <w:sz w:val="24"/>
                          <w:szCs w:val="24"/>
                        </w:rPr>
                      </w:pPr>
                      <w:r w:rsidRPr="005A668D">
                        <w:rPr>
                          <w:sz w:val="24"/>
                          <w:szCs w:val="24"/>
                        </w:rPr>
                        <w:t>Уведомление об отказе в предоставлении муниципальной услуги</w:t>
                      </w:r>
                    </w:p>
                  </w:txbxContent>
                </v:textbox>
              </v:rect>
            </w:pict>
          </mc:Fallback>
        </mc:AlternateContent>
      </w:r>
      <w:r w:rsidRPr="00CB5E9F">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149225</wp:posOffset>
                </wp:positionV>
                <wp:extent cx="2743200" cy="497840"/>
                <wp:effectExtent l="8255" t="6350" r="10795" b="1016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97840"/>
                        </a:xfrm>
                        <a:prstGeom prst="rect">
                          <a:avLst/>
                        </a:prstGeom>
                        <a:solidFill>
                          <a:srgbClr val="FFFFFF"/>
                        </a:solidFill>
                        <a:ln w="9525">
                          <a:solidFill>
                            <a:srgbClr val="000000"/>
                          </a:solidFill>
                          <a:miter lim="800000"/>
                          <a:headEnd/>
                          <a:tailEnd/>
                        </a:ln>
                      </wps:spPr>
                      <wps:txbx>
                        <w:txbxContent>
                          <w:p w:rsidR="00CF6D44" w:rsidRPr="005A668D" w:rsidRDefault="00CF6D44" w:rsidP="00CF6D44">
                            <w:pPr>
                              <w:rPr>
                                <w:sz w:val="24"/>
                                <w:szCs w:val="24"/>
                              </w:rPr>
                            </w:pPr>
                            <w:r w:rsidRPr="005A668D">
                              <w:rPr>
                                <w:sz w:val="24"/>
                                <w:szCs w:val="24"/>
                              </w:rPr>
                              <w:t>Оформление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2" style="position:absolute;left:0;text-align:left;margin-left:4.4pt;margin-top:11.75pt;width:3in;height:3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1VUgIAAGEEAAAOAAAAZHJzL2Uyb0RvYy54bWysVM2O0zAQviPxDpbvNG233bZR09WqSxHS&#10;AistPIDrOI2FY5ux26SckLgi8Qg8BBfEzz5D+kZMnLZ0gRMiB8vjmfk8833jTC+qQpGNACeNTmiv&#10;06VEaG5SqVcJffVy8WhMifNMp0wZLRK6FY5ezB4+mJY2Fn2TG5UKIAiiXVzahObe2ziKHM9FwVzH&#10;WKHRmRkomEcTVlEKrET0QkX9bvc8Kg2kFgwXzuHpVeuks4CfZYL7F1nmhCcqoVibDyuEddms0WzK&#10;4hUwm0u+L4P9QxUFkxovPUJdMc/IGuQfUIXkYJzJfIebIjJZJrkIPWA3ve5v3dzmzIrQC5Lj7JEm&#10;9/9g+fPNDRCZJvRsQIlmBWpUf9q9232sv9d3u/f15/qu/rb7UP+ov9RfCQYhY6V1MSbe2htoenb2&#10;2vDXjmgzz5leiUsAU+aCpVhnr4mP7iU0hsNUsiyfmRTvY2tvAnlVBkUDiLSQKmi0PWokKk84HvZH&#10;gzMUnhKOvsFkNB4EESMWH7ItOP9EmII0m4QCzkBAZ5tr55tqWHwICdUbJdOFVCoYsFrOFZANw3lZ&#10;hC80gE2ehilNyoROhv1hQL7nc6cQ3fD9DaKQHgdfySKh42MQixvaHus0jKVnUrV7LFnpPY8Nda0E&#10;vlpWQbrzgyhLk26RWDDtnOO7xE1u4C0lJc54Qt2bNQNBiXqqUZxJb4DsER+MwXDURwNOPctTD9Mc&#10;oRLqKWm3c98+pLUFucrxpl5gQ5tLFDSTgetG7Laqffk4x0GC/ZtrHsqpHaJ+/RlmPwEAAP//AwBQ&#10;SwMEFAAGAAgAAAAhAFeHp4bdAAAACAEAAA8AAABkcnMvZG93bnJldi54bWxMj8FOwzAQRO9I/IO1&#10;SNyo3bSgNo1TIVCROLbphZsTL0lKvI5ipw18PcupHGdnNPM2206uE2ccQutJw3ymQCBV3rZUazgW&#10;u4cViBANWdN5Qg3fGGCb395kJrX+Qns8H2ItuIRCajQ0MfaplKFq0Jkw8z0Se59+cCayHGppB3Ph&#10;ctfJRKkn6UxLvNCYHl8arL4Oo9NQtsnR/OyLN+XWu0V8n4rT+PGq9f3d9LwBEXGK1zD84TM65MxU&#10;+pFsEJ2GFYNHDcniEQTby6XiQ8k5NV+DzDP5/4H8FwAA//8DAFBLAQItABQABgAIAAAAIQC2gziS&#10;/gAAAOEBAAATAAAAAAAAAAAAAAAAAAAAAABbQ29udGVudF9UeXBlc10ueG1sUEsBAi0AFAAGAAgA&#10;AAAhADj9If/WAAAAlAEAAAsAAAAAAAAAAAAAAAAALwEAAF9yZWxzLy5yZWxzUEsBAi0AFAAGAAgA&#10;AAAhAEzXHVVSAgAAYQQAAA4AAAAAAAAAAAAAAAAALgIAAGRycy9lMm9Eb2MueG1sUEsBAi0AFAAG&#10;AAgAAAAhAFeHp4bdAAAACAEAAA8AAAAAAAAAAAAAAAAArAQAAGRycy9kb3ducmV2LnhtbFBLBQYA&#10;AAAABAAEAPMAAAC2BQAAAAA=&#10;">
                <v:textbox>
                  <w:txbxContent>
                    <w:p w:rsidR="00CF6D44" w:rsidRPr="005A668D" w:rsidRDefault="00CF6D44" w:rsidP="00CF6D44">
                      <w:pPr>
                        <w:rPr>
                          <w:sz w:val="24"/>
                          <w:szCs w:val="24"/>
                        </w:rPr>
                      </w:pPr>
                      <w:r w:rsidRPr="005A668D">
                        <w:rPr>
                          <w:sz w:val="24"/>
                          <w:szCs w:val="24"/>
                        </w:rPr>
                        <w:t>Оформление специального разрешения</w:t>
                      </w:r>
                    </w:p>
                  </w:txbxContent>
                </v:textbox>
              </v:rect>
            </w:pict>
          </mc:Fallback>
        </mc:AlternateContent>
      </w:r>
    </w:p>
    <w:p w:rsidR="00CF6D44" w:rsidRPr="00CB5E9F" w:rsidRDefault="00CF6D44" w:rsidP="00CF6D44">
      <w:pPr>
        <w:widowControl w:val="0"/>
        <w:suppressAutoHyphens/>
        <w:autoSpaceDE w:val="0"/>
        <w:spacing w:line="200" w:lineRule="atLeast"/>
        <w:jc w:val="both"/>
        <w:rPr>
          <w:sz w:val="28"/>
          <w:szCs w:val="28"/>
          <w:lang w:eastAsia="ar-SA"/>
        </w:rPr>
      </w:pPr>
    </w:p>
    <w:p w:rsidR="00CF6D44" w:rsidRPr="00CB5E9F" w:rsidRDefault="00CF6D44" w:rsidP="00CF6D44">
      <w:pPr>
        <w:widowControl w:val="0"/>
        <w:suppressAutoHyphens/>
        <w:autoSpaceDE w:val="0"/>
        <w:spacing w:line="200" w:lineRule="atLeast"/>
        <w:jc w:val="both"/>
        <w:rPr>
          <w:sz w:val="28"/>
          <w:szCs w:val="28"/>
          <w:lang w:eastAsia="ar-SA"/>
        </w:rPr>
      </w:pPr>
    </w:p>
    <w:p w:rsidR="00CF6D44" w:rsidRPr="00CB5E9F" w:rsidRDefault="00CF6D44" w:rsidP="00CF6D44">
      <w:pPr>
        <w:widowControl w:val="0"/>
        <w:suppressAutoHyphens/>
        <w:autoSpaceDE w:val="0"/>
        <w:spacing w:line="200" w:lineRule="atLeast"/>
        <w:jc w:val="both"/>
        <w:rPr>
          <w:sz w:val="28"/>
          <w:szCs w:val="28"/>
          <w:lang w:eastAsia="ar-SA"/>
        </w:rPr>
      </w:pPr>
      <w:r w:rsidRPr="00CB5E9F">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1330325</wp:posOffset>
                </wp:positionH>
                <wp:positionV relativeFrom="paragraph">
                  <wp:posOffset>33655</wp:posOffset>
                </wp:positionV>
                <wp:extent cx="0" cy="139065"/>
                <wp:effectExtent l="53975" t="5080" r="60325" b="177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CF2C6" id="Прямая со стрелкой 33" o:spid="_x0000_s1026" type="#_x0000_t32" style="position:absolute;margin-left:104.75pt;margin-top:2.65pt;width:0;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QkYAIAAHcEAAAOAAAAZHJzL2Uyb0RvYy54bWysVEtu2zAQ3RfoHQjuHUn+NRYiB4Vkd5O2&#10;AZIegCYpiyhFCiRj2SgKpLlAjtArdNNFP8gZ5Bt1SH/atJuiqBf0kJx582bmUWfn61qiFTdWaJXh&#10;5CTGiCuqmVDLDL+5nvdOMbKOKEakVjzDG27x+fTpk7O2SXlfV1oybhCAKJu2TYYr55o0iiyteE3s&#10;iW64gstSm5o42JplxAxpAb2WUT+Ox1GrDWuMptxaOC12l3ga8MuSU/e6LC13SGYYuLmwmrAu/BpN&#10;z0i6NKSpBN3TIP/AoiZCQdIjVEEcQTdG/AFVC2q01aU7obqOdFkKykMNUE0S/1bNVUUaHmqB5tjm&#10;2Cb7/2Dpq9WlQYJleDDASJEaZtR93N5u77vv3aftPdp+6B5g2d5tb7vP3bfua/fQfUHgDJ1rG5sC&#10;QK4uja+drtVVc6HpW4uUziuiljxUcL1pADXxEdGjEL+xDeRftC81Ax9y43Ro47o0tYeEBqF1mNbm&#10;OC2+dojuDimcJoNJPB4FcJIe4hpj3Quua+SNDFtniFhWLtdKgSS0SUIWsrqwzrMi6SHAJ1V6LqQM&#10;ypAKtRmejPqjEGC1FMxfejdrlotcGrQiXlvht2fxyM3oG8UCWMUJm+1tR4QEG7nQG2cEdEty7LPV&#10;nGEkOTwnb+3oSeUzQuVAeG/t5PVuEk9mp7PTYW/YH896w7goes/n+bA3nifPRsWgyPMiee/JJ8O0&#10;Eoxx5fkfpJ4M/05K+0e3E+lR7MdGRY/RQ0eB7OE/kA6j99Pe6Wah2ebS+Oq8CkDdwXn/Ev3z+XUf&#10;vH5+L6Y/AAAA//8DAFBLAwQUAAYACAAAACEA2kQ3H94AAAAIAQAADwAAAGRycy9kb3ducmV2Lnht&#10;bEyPwU7DMBBE70j8g7VI3KhDUEMb4lRAhcilSLQV4ujGS2IRr6PYbVO+nkUc4LajGc2+KRaj68QB&#10;h2A9KbieJCCQam8sNQq2m6erGYgQNRndeUIFJwywKM/PCp0bf6RXPKxjI7iEQq4VtDH2uZShbtHp&#10;MPE9EnsffnA6shwaaQZ95HLXyTRJMum0Jf7Q6h4fW6w/13unIC7fT232Vj/M7cvmeZXZr6qqlkpd&#10;Xoz3dyAijvEvDD/4jA4lM+38nkwQnYI0mU85qmB6A4L9X73j4zYFWRby/4DyGwAA//8DAFBLAQIt&#10;ABQABgAIAAAAIQC2gziS/gAAAOEBAAATAAAAAAAAAAAAAAAAAAAAAABbQ29udGVudF9UeXBlc10u&#10;eG1sUEsBAi0AFAAGAAgAAAAhADj9If/WAAAAlAEAAAsAAAAAAAAAAAAAAAAALwEAAF9yZWxzLy5y&#10;ZWxzUEsBAi0AFAAGAAgAAAAhANmnJCRgAgAAdwQAAA4AAAAAAAAAAAAAAAAALgIAAGRycy9lMm9E&#10;b2MueG1sUEsBAi0AFAAGAAgAAAAhANpENx/eAAAACAEAAA8AAAAAAAAAAAAAAAAAugQAAGRycy9k&#10;b3ducmV2LnhtbFBLBQYAAAAABAAEAPMAAADFBQAAAAA=&#10;">
                <v:stroke endarrow="block"/>
              </v:shape>
            </w:pict>
          </mc:Fallback>
        </mc:AlternateContent>
      </w:r>
      <w:r w:rsidRPr="00CB5E9F">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83820</wp:posOffset>
                </wp:positionH>
                <wp:positionV relativeFrom="paragraph">
                  <wp:posOffset>172720</wp:posOffset>
                </wp:positionV>
                <wp:extent cx="5860415" cy="304165"/>
                <wp:effectExtent l="7620" t="10795" r="8890" b="889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415" cy="304165"/>
                        </a:xfrm>
                        <a:prstGeom prst="rect">
                          <a:avLst/>
                        </a:prstGeom>
                        <a:solidFill>
                          <a:srgbClr val="FFFFFF"/>
                        </a:solidFill>
                        <a:ln w="9525">
                          <a:solidFill>
                            <a:srgbClr val="000000"/>
                          </a:solidFill>
                          <a:miter lim="800000"/>
                          <a:headEnd/>
                          <a:tailEnd/>
                        </a:ln>
                      </wps:spPr>
                      <wps:txbx>
                        <w:txbxContent>
                          <w:p w:rsidR="00CF6D44" w:rsidRPr="005A668D" w:rsidRDefault="00CF6D44" w:rsidP="00CF6D44">
                            <w:pPr>
                              <w:jc w:val="center"/>
                              <w:rPr>
                                <w:sz w:val="24"/>
                                <w:szCs w:val="24"/>
                              </w:rPr>
                            </w:pPr>
                            <w:r w:rsidRPr="005A668D">
                              <w:rPr>
                                <w:sz w:val="24"/>
                                <w:szCs w:val="24"/>
                              </w:rPr>
                              <w:t>Определение и расчет размера 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3" style="position:absolute;left:0;text-align:left;margin-left:6.6pt;margin-top:13.6pt;width:461.45pt;height:2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8z7UQIAAGEEAAAOAAAAZHJzL2Uyb0RvYy54bWysVM1uEzEQviPxDpbvZJM0SdNVNlWVEoRU&#10;oFLhAbxeb9bCa5uxk005IfWKxCPwEFwQP32GzRsxdtI0BU6IPVgznvE3M9/M7OR0XSuyEuCk0Rnt&#10;dbqUCM1NIfUio29ez5+MKXGe6YIpo0VGr4Wjp9PHjyaNTUXfVEYVAgiCaJc2NqOV9zZNEscrUTPX&#10;MVZoNJYGauZRhUVSAGsQvVZJv9sdJY2BwoLhwjm8Pd8a6TTil6Xg/lVZOuGJyijm5uMJ8czDmUwn&#10;LF0As5XkuzTYP2RRM6kx6B7qnHlGliD/gKolB+NM6Tvc1IkpS8lFrAGr6XV/q+aqYlbEWpAcZ/c0&#10;uf8Hy1+uLoHIIqNHfUo0q7FH7efNh82n9kd7u7lpv7S37ffNx/Zn+7X9RtAJGWusS/Hhlb2EULOz&#10;F4a/dUSbWcX0QpwBmKYSrMA8e8E/efAgKA6fkrx5YQqMx5beRPLWJdQBEGkh69ij632PxNoTjpfD&#10;8ag76A0p4Wg7QnE0jCFYevfagvPPhKlJEDIKOAMRna0unA/ZsPTOJWZvlCzmUqmowCKfKSArhvMy&#10;j98O3R26KU2ajJ4M+8OI/MDmDiG68fsbRC09Dr6SdUbHeyeWBtqe6iKOpWdSbWVMWekdj4G6bQv8&#10;Ol/H1h2HAIHW3BTXSCyY7ZzjXqJQGXhPSYMznlH3bslAUKKea2zOSW8wCEsRlcHwuI8KHFryQwvT&#10;HKEy6inZijO/XaSlBbmoMFIvsqHNGTa0lJHr+6x26eMcxxbsdi4syqEeve7/DNNfAAAA//8DAFBL&#10;AwQUAAYACAAAACEA4S5hFN4AAAAIAQAADwAAAGRycy9kb3ducmV2LnhtbEyPzU7DMBCE70i8g7VI&#10;3KjzI1qaxqkQqEgc2/TCbRObJCVeR7HTBp6e5VROq9GMZr/Jt7PtxdmMvnOkIF5EIAzVTnfUKDiW&#10;u4cnED4gaewdGQXfxsO2uL3JMdPuQntzPoRGcAn5DBW0IQyZlL5ujUW/cIMh9j7daDGwHBupR7xw&#10;ue1lEkVLabEj/tDiYF5aU38dJqug6pIj/uzLt8iud2l4n8vT9PGq1P3d/LwBEcwcrmH4w2d0KJip&#10;chNpL3rWacJJBcmKL/vrdBmDqBSsHmOQRS7/Dyh+AQAA//8DAFBLAQItABQABgAIAAAAIQC2gziS&#10;/gAAAOEBAAATAAAAAAAAAAAAAAAAAAAAAABbQ29udGVudF9UeXBlc10ueG1sUEsBAi0AFAAGAAgA&#10;AAAhADj9If/WAAAAlAEAAAsAAAAAAAAAAAAAAAAALwEAAF9yZWxzLy5yZWxzUEsBAi0AFAAGAAgA&#10;AAAhAJPjzPtRAgAAYQQAAA4AAAAAAAAAAAAAAAAALgIAAGRycy9lMm9Eb2MueG1sUEsBAi0AFAAG&#10;AAgAAAAhAOEuYRTeAAAACAEAAA8AAAAAAAAAAAAAAAAAqwQAAGRycy9kb3ducmV2LnhtbFBLBQYA&#10;AAAABAAEAPMAAAC2BQAAAAA=&#10;">
                <v:textbox>
                  <w:txbxContent>
                    <w:p w:rsidR="00CF6D44" w:rsidRPr="005A668D" w:rsidRDefault="00CF6D44" w:rsidP="00CF6D44">
                      <w:pPr>
                        <w:jc w:val="center"/>
                        <w:rPr>
                          <w:sz w:val="24"/>
                          <w:szCs w:val="24"/>
                        </w:rPr>
                      </w:pPr>
                      <w:r w:rsidRPr="005A668D">
                        <w:rPr>
                          <w:sz w:val="24"/>
                          <w:szCs w:val="24"/>
                        </w:rPr>
                        <w:t>Определение и расчет размера платы</w:t>
                      </w:r>
                    </w:p>
                  </w:txbxContent>
                </v:textbox>
              </v:rect>
            </w:pict>
          </mc:Fallback>
        </mc:AlternateContent>
      </w:r>
    </w:p>
    <w:p w:rsidR="00CF6D44" w:rsidRPr="00CB5E9F" w:rsidRDefault="00CF6D44" w:rsidP="00CF6D44">
      <w:pPr>
        <w:widowControl w:val="0"/>
        <w:suppressAutoHyphens/>
        <w:autoSpaceDE w:val="0"/>
        <w:spacing w:line="200" w:lineRule="atLeast"/>
        <w:jc w:val="both"/>
        <w:rPr>
          <w:sz w:val="28"/>
          <w:szCs w:val="28"/>
          <w:lang w:eastAsia="ar-SA"/>
        </w:rPr>
      </w:pPr>
    </w:p>
    <w:p w:rsidR="00CF6D44" w:rsidRPr="00CB5E9F" w:rsidRDefault="00CF6D44" w:rsidP="00CF6D44">
      <w:pPr>
        <w:widowControl w:val="0"/>
        <w:suppressAutoHyphens/>
        <w:autoSpaceDE w:val="0"/>
        <w:spacing w:line="200" w:lineRule="atLeast"/>
        <w:jc w:val="both"/>
        <w:rPr>
          <w:sz w:val="28"/>
          <w:szCs w:val="28"/>
          <w:lang w:eastAsia="ar-SA"/>
        </w:rPr>
      </w:pPr>
      <w:r w:rsidRPr="00CB5E9F">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2979420</wp:posOffset>
                </wp:positionH>
                <wp:positionV relativeFrom="paragraph">
                  <wp:posOffset>67945</wp:posOffset>
                </wp:positionV>
                <wp:extent cx="0" cy="125730"/>
                <wp:effectExtent l="55245" t="10795" r="59055" b="158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A4BDE" id="Прямая со стрелкой 31" o:spid="_x0000_s1026" type="#_x0000_t32" style="position:absolute;margin-left:234.6pt;margin-top:5.35pt;width:0;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DYQIAAHcEAAAOAAAAZHJzL2Uyb0RvYy54bWysVM1uEzEQviPxDpbv6WbTp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TL8XGKkSINzKj7uLnb3Hffu0+be7R53z3Asvmwues+d9+6r91D9wWBMzDXGpcB&#10;QKGubOidrtS1udT0jUNKFzVRCx47uFkbQI0RyaOQsHEG8s/bF5qBD7n1OtK4qmwTIIEgtIrTWh+m&#10;xVce0e0hhdN0MDo9joNMSLaPM9b551w3KBg5dt4Ssah9oZUCSWibxixkeek89AGB+4CQVOmZkDIq&#10;QyrU5vhsNBjFAKelYOEyuDm7mBfSoiUJ2oq/QAqAPXKz+laxCFZzwqY72xMhwUY+cuOtALYkxyFb&#10;wxlGksNzCtYWUaqQETqHgnfWVl5vz/pn0/F0POwNByfT3rBflr1ns2LYO5mlp6PyuCyKMn0Xik+H&#10;WS0Y4yrUv5d6Ovw7Ke0e3VakB7EfiEoeo0cSoNj9fyw6jj5Me6ubuWbrKxu6CyoAdUfn3UsMz+fX&#10;ffT6+b2Y/AAAAP//AwBQSwMEFAAGAAgAAAAhAPc+VP3fAAAACQEAAA8AAABkcnMvZG93bnJldi54&#10;bWxMj8FOwzAMhu9IvENkJG4sYUBhpekETIheQGJDiGPWmKaicaom2zqefkYc4Gj/n35/Luaj78QW&#10;h9gG0nA+USCQ6mBbajS8rR7PbkDEZMiaLhBq2GOEeXl8VJjchh294naZGsElFHOjwaXU51LG2qE3&#10;cRJ6JM4+w+BN4nFopB3Mjst9J6dKZdKblviCMz0+OKy/lhuvIS0+9i57r+9n7cvq6Tlrv6uqWmh9&#10;ejLe3YJIOKY/GH70WR1KdlqHDdkoOg2X2WzKKAfqGgQDv4u1hgt1BbIs5P8PygMAAAD//wMAUEsB&#10;Ai0AFAAGAAgAAAAhALaDOJL+AAAA4QEAABMAAAAAAAAAAAAAAAAAAAAAAFtDb250ZW50X1R5cGVz&#10;XS54bWxQSwECLQAUAAYACAAAACEAOP0h/9YAAACUAQAACwAAAAAAAAAAAAAAAAAvAQAAX3JlbHMv&#10;LnJlbHNQSwECLQAUAAYACAAAACEAMJdfg2ECAAB3BAAADgAAAAAAAAAAAAAAAAAuAgAAZHJzL2Uy&#10;b0RvYy54bWxQSwECLQAUAAYACAAAACEA9z5U/d8AAAAJAQAADwAAAAAAAAAAAAAAAAC7BAAAZHJz&#10;L2Rvd25yZXYueG1sUEsFBgAAAAAEAAQA8wAAAMcFAAAAAA==&#10;">
                <v:stroke endarrow="block"/>
              </v:shape>
            </w:pict>
          </mc:Fallback>
        </mc:AlternateContent>
      </w:r>
    </w:p>
    <w:p w:rsidR="00CF6D44" w:rsidRPr="00CB5E9F" w:rsidRDefault="00CF6D44" w:rsidP="00CF6D44">
      <w:pPr>
        <w:widowControl w:val="0"/>
        <w:suppressAutoHyphens/>
        <w:autoSpaceDE w:val="0"/>
        <w:spacing w:line="200" w:lineRule="atLeast"/>
        <w:jc w:val="both"/>
        <w:rPr>
          <w:sz w:val="28"/>
          <w:szCs w:val="28"/>
          <w:lang w:eastAsia="ar-SA"/>
        </w:rPr>
      </w:pPr>
      <w:r w:rsidRPr="00CB5E9F">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69850</wp:posOffset>
                </wp:positionH>
                <wp:positionV relativeFrom="paragraph">
                  <wp:posOffset>16510</wp:posOffset>
                </wp:positionV>
                <wp:extent cx="5874385" cy="318135"/>
                <wp:effectExtent l="12700" t="6985" r="8890" b="825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4385" cy="318135"/>
                        </a:xfrm>
                        <a:prstGeom prst="rect">
                          <a:avLst/>
                        </a:prstGeom>
                        <a:solidFill>
                          <a:srgbClr val="FFFFFF"/>
                        </a:solidFill>
                        <a:ln w="9525">
                          <a:solidFill>
                            <a:srgbClr val="000000"/>
                          </a:solidFill>
                          <a:miter lim="800000"/>
                          <a:headEnd/>
                          <a:tailEnd/>
                        </a:ln>
                      </wps:spPr>
                      <wps:txbx>
                        <w:txbxContent>
                          <w:p w:rsidR="00CF6D44" w:rsidRPr="005A668D" w:rsidRDefault="00CF6D44" w:rsidP="00CF6D44">
                            <w:pPr>
                              <w:jc w:val="center"/>
                              <w:rPr>
                                <w:sz w:val="24"/>
                                <w:szCs w:val="24"/>
                              </w:rPr>
                            </w:pPr>
                            <w:r>
                              <w:rPr>
                                <w:sz w:val="24"/>
                                <w:szCs w:val="24"/>
                              </w:rPr>
                              <w:t>Передача заявителю расчета 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4" style="position:absolute;left:0;text-align:left;margin-left:5.5pt;margin-top:1.3pt;width:462.55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qUQIAAGEEAAAOAAAAZHJzL2Uyb0RvYy54bWysVM2O0zAQviPxDpbvNE1/2G7UdLXqUoS0&#10;wEoLD+A6TmPh2GbsNi0nJK5IPAIPwQXxs8+QvhFjt9vtAidEDpbHM/PNzDczGZ+ta0VWApw0Oqdp&#10;p0uJ0NwUUi9y+vrV7NGIEueZLpgyWuR0Ixw9mzx8MG5sJnqmMqoQQBBEu6yxOa28t1mSOF6JmrmO&#10;sUKjsjRQM48iLJICWIPotUp63e7jpDFQWDBcOIevFzslnUT8shTcvyxLJzxROcXcfDwhnvNwJpMx&#10;yxbAbCX5Pg32D1nUTGoMeoC6YJ6RJcg/oGrJwThT+g43dWLKUnIRa8Bq0u5v1VxXzIpYC5Lj7IEm&#10;9/9g+YvVFRBZ5LSP9GhWY4/az9v320/tj/Zm+6H90t6037cf25/t1/YbQSNkrLEuQ8drewWhZmcv&#10;DX/jiDbTiumFOAcwTSVYgXmmwT655xAEh65k3jw3BcZjS28ieesS6gCItJB17NHm0COx9oTj43B0&#10;MuiPhpRw1PXTUdofxhAsu/W24PxTYWoSLjkFnIGIzlaXzodsWHZrErM3ShYzqVQUYDGfKiArhvMy&#10;i98e3R2bKU2anJ4Oe8OIfE/njiG68fsbRC09Dr6SdU5HByOWBdqe6CKOpWdS7e6YstJ7HgN1uxb4&#10;9XwdWzcKAQKtc1NskFgwuznHvcRLZeAdJQ3OeE7d2yUDQYl6prE5p+lgEJYiCoPhSQ8FONbMjzVM&#10;c4TKqadkd5363SItLchFhZHSyIY259jQUkau77Lap49zHFuw37mwKMdytLr7M0x+AQAA//8DAFBL&#10;AwQUAAYACAAAACEAqGOtKNwAAAAHAQAADwAAAGRycy9kb3ducmV2LnhtbEyPQU+DQBSE7yb+h80z&#10;8WYXaESLLI3R1MRjSy/eHvAElH1L2KVFf73Pkx4nM5n5Jt8udlAnmnzv2EC8ikAR167puTVwLHc3&#10;96B8QG5wcEwGvsjDtri8yDFr3Jn3dDqEVkkJ+wwNdCGMmda+7siiX7mRWLx3N1kMIqdWNxOepdwO&#10;OomiVFvsWRY6HOmpo/rzMFsDVZ8c8XtfvkR2s1uH16X8mN+ejbm+Wh4fQAVawl8YfvEFHQphqtzM&#10;jVeD6FiuBANJCkrszTqNQVUGbpM70EWu//MXPwAAAP//AwBQSwECLQAUAAYACAAAACEAtoM4kv4A&#10;AADhAQAAEwAAAAAAAAAAAAAAAAAAAAAAW0NvbnRlbnRfVHlwZXNdLnhtbFBLAQItABQABgAIAAAA&#10;IQA4/SH/1gAAAJQBAAALAAAAAAAAAAAAAAAAAC8BAABfcmVscy8ucmVsc1BLAQItABQABgAIAAAA&#10;IQDFTl+qUQIAAGEEAAAOAAAAAAAAAAAAAAAAAC4CAABkcnMvZTJvRG9jLnhtbFBLAQItABQABgAI&#10;AAAAIQCoY60o3AAAAAcBAAAPAAAAAAAAAAAAAAAAAKsEAABkcnMvZG93bnJldi54bWxQSwUGAAAA&#10;AAQABADzAAAAtAUAAAAA&#10;">
                <v:textbox>
                  <w:txbxContent>
                    <w:p w:rsidR="00CF6D44" w:rsidRPr="005A668D" w:rsidRDefault="00CF6D44" w:rsidP="00CF6D44">
                      <w:pPr>
                        <w:jc w:val="center"/>
                        <w:rPr>
                          <w:sz w:val="24"/>
                          <w:szCs w:val="24"/>
                        </w:rPr>
                      </w:pPr>
                      <w:r>
                        <w:rPr>
                          <w:sz w:val="24"/>
                          <w:szCs w:val="24"/>
                        </w:rPr>
                        <w:t>Передача заявителю расчета платы</w:t>
                      </w:r>
                    </w:p>
                  </w:txbxContent>
                </v:textbox>
              </v:rect>
            </w:pict>
          </mc:Fallback>
        </mc:AlternateContent>
      </w:r>
    </w:p>
    <w:p w:rsidR="00CF6D44" w:rsidRPr="00CB5E9F" w:rsidRDefault="00CF6D44" w:rsidP="00CF6D44">
      <w:pPr>
        <w:widowControl w:val="0"/>
        <w:suppressAutoHyphens/>
        <w:autoSpaceDE w:val="0"/>
        <w:spacing w:line="200" w:lineRule="atLeast"/>
        <w:jc w:val="both"/>
        <w:rPr>
          <w:sz w:val="28"/>
          <w:szCs w:val="28"/>
          <w:lang w:eastAsia="ar-SA"/>
        </w:rPr>
      </w:pPr>
      <w:r w:rsidRPr="00CB5E9F">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4475480</wp:posOffset>
                </wp:positionH>
                <wp:positionV relativeFrom="paragraph">
                  <wp:posOffset>130175</wp:posOffset>
                </wp:positionV>
                <wp:extent cx="0" cy="153035"/>
                <wp:effectExtent l="55880" t="6350" r="58420" b="215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9BFE6" id="Прямая со стрелкой 29" o:spid="_x0000_s1026" type="#_x0000_t32" style="position:absolute;margin-left:352.4pt;margin-top:10.25pt;width:0;height:1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xWYAIAAHcEAAAOAAAAZHJzL2Uyb0RvYy54bWysVEtu2zAQ3RfoHQjuHUn+pLEQOSgku5u0&#10;DZD0ADRJWUQpUiBpy0ZRIM0FcoReoZsu+kHOIN+oQ/rTpt0URb2gh+TMmzczjzq/WNcSrbixQqsM&#10;JycxRlxRzYRaZPjNzax3hpF1RDEiteIZ3nCLLyZPn5y3Tcr7utKScYMARNm0bTJcOdekUWRpxWti&#10;T3TDFVyW2tTEwdYsImZIC+i1jPpxfBq12rDGaMqthdNid4knAb8sOXWvy9Jyh2SGgZsLqwnr3K/R&#10;5JykC0OaStA9DfIPLGoiFCQ9QhXEEbQ04g+oWlCjrS7dCdV1pMtSUB5qgGqS+LdqrivS8FALNMc2&#10;xzbZ/wdLX62uDBIsw/0xRorUMKPu4/Z2e9997z5t79H2Q/cAy/Zue9t97r51X7uH7gsCZ+hc29gU&#10;AHJ1ZXztdK2um0tN31qkdF4RteChgptNA6iJj4gehfiNbSD/vH2pGfiQpdOhjevS1B4SGoTWYVqb&#10;47T42iG6O6RwmowG8WAUwEl6iGuMdS+4rpE3MmydIWJRuVwrBZLQJglZyOrSOs+KpIcAn1TpmZAy&#10;KEMq1GZ4POqPQoDVUjB/6d2sWcxzadCKeG2F357FIzejl4oFsIoTNt3bjggJNnKhN84I6Jbk2Ger&#10;OcNIcnhO3trRk8pnhMqB8N7ayevdOB5Pz6Znw96wfzrtDeOi6D2f5cPe6Sx5NioGRZ4XyXtPPhmm&#10;lWCMK8//IPVk+HdS2j+6nUiPYj82KnqMHjoKZA//gXQYvZ/2TjdzzTZXxlfnVQDqDs77l+ifz6/7&#10;4PXzezH5AQAA//8DAFBLAwQUAAYACAAAACEAUqtz598AAAAJAQAADwAAAGRycy9kb3ducmV2Lnht&#10;bEyPwU7DMBBE70j8g7VI3KhNFQKEbCqgQuQCEi1CHN14SSzidRS7bcrXY8QBjjs7mnlTLibXix2N&#10;wXpGOJ8pEMSNN5ZbhNf1w9kViBA1G917JoQDBVhUx0elLozf8wvtVrEVKYRDoRG6GIdCytB05HSY&#10;+YE4/T786HRM59hKM+p9Cne9nCuVS6ctp4ZOD3TfUfO52jqEuHw/dPlbc3dtn9ePT7n9qut6iXh6&#10;Mt3egIg0xT8z/OAndKgS08Zv2QTRI1yqLKFHhLm6AJEMv8IGIctykFUp/y+ovgEAAP//AwBQSwEC&#10;LQAUAAYACAAAACEAtoM4kv4AAADhAQAAEwAAAAAAAAAAAAAAAAAAAAAAW0NvbnRlbnRfVHlwZXNd&#10;LnhtbFBLAQItABQABgAIAAAAIQA4/SH/1gAAAJQBAAALAAAAAAAAAAAAAAAAAC8BAABfcmVscy8u&#10;cmVsc1BLAQItABQABgAIAAAAIQC5xyxWYAIAAHcEAAAOAAAAAAAAAAAAAAAAAC4CAABkcnMvZTJv&#10;RG9jLnhtbFBLAQItABQABgAIAAAAIQBSq3Pn3wAAAAkBAAAPAAAAAAAAAAAAAAAAALoEAABkcnMv&#10;ZG93bnJldi54bWxQSwUGAAAAAAQABADzAAAAxgUAAAAA&#10;">
                <v:stroke endarrow="block"/>
              </v:shape>
            </w:pict>
          </mc:Fallback>
        </mc:AlternateContent>
      </w:r>
      <w:r w:rsidRPr="00CB5E9F">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1358265</wp:posOffset>
                </wp:positionH>
                <wp:positionV relativeFrom="paragraph">
                  <wp:posOffset>130175</wp:posOffset>
                </wp:positionV>
                <wp:extent cx="13970" cy="153035"/>
                <wp:effectExtent l="43815" t="6350" r="56515" b="215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4B4C1" id="Прямая со стрелкой 28" o:spid="_x0000_s1026" type="#_x0000_t32" style="position:absolute;margin-left:106.95pt;margin-top:10.25pt;width:1.1pt;height:1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NYZQIAAHsEAAAOAAAAZHJzL2Uyb0RvYy54bWysVEtu2zAQ3RfoHQjuHUn+JLYQOSgku5u0&#10;DZD0ADRJWUQpUiAZy0ZRIO0FcoReoZsu+kHOIN+oQ/rTpt0URbWghuLMmzczjzq/WNcSrbixQqsM&#10;JycxRlxRzYRaZvj1zbw3xsg6ohiRWvEMb7jFF9OnT87bJuV9XWnJuEEAomzaNhmunGvSKLK04jWx&#10;J7rhCg5LbWriYGuWETOkBfRaRv04Po1abVhjNOXWwtdid4inAb8sOXWvytJyh2SGgZsLqwnrwq/R&#10;9JykS0OaStA9DfIPLGoiFCQ9QhXEEXRrxB9QtaBGW126E6rrSJeloDzUANUk8W/VXFek4aEWaI5t&#10;jm2y/w+WvlxdGSRYhvswKUVqmFH3cXu3ve++d5+292j7vnuAZfthe9d97r51X7uH7gsCZ+hc29gU&#10;AHJ1ZXztdK2um0tN31ikdF4RteShgptNA6iJj4gehfiNbSD/on2hGfiQW6dDG9elqT0kNAitw7Q2&#10;x2nxtUMUPiaDyRmMlMJJMhrEg1FIQNJDbGOse851jbyRYesMEcvK5VopkIU2SchEVpfWeWYkPQT4&#10;xErPhZRBHVKhNsOTUX8UAqyWgvlD72bNcpFLg1bE6ys8exaP3Iy+VSyAVZyw2d52REiwkQv9cUZA&#10;xyTHPlvNGUaSw5Xy1o6eVD4jVA+E99ZOYm8n8WQ2no2HvWH/dNYbxkXRezbPh73TeXI2KgZFnhfJ&#10;O08+GaaVYIwrz/8g92T4d3LaX7ydUI+CPzYqeoweOgpkD+9AOozfT3ynnYVmmyvjq/NKAIUH5/1t&#10;9Ffo133w+vnPmP4AAAD//wMAUEsDBBQABgAIAAAAIQCIfP944QAAAAkBAAAPAAAAZHJzL2Rvd25y&#10;ZXYueG1sTI/BTsMwDIbvSLxDZCRuLG0ZEStNJ2BC9DIkNoQ4Zk1oIhqnarKt4+kxJ7jZ8qff318t&#10;J9+zgxmjCyghn2XADLZBO+wkvG2frm6BxaRQqz6gkXAyEZb1+VmlSh2O+GoOm9QxCsFYKgk2paHk&#10;PLbWeBVnYTBIt88wepVoHTuuR3WkcN/zIssE98ohfbBqMI/WtF+bvZeQVh8nK97bh4V72T6vhftu&#10;mmYl5eXFdH8HLJkp/cHwq0/qUJPTLuxRR9ZLKPLrBaE0ZDfACChykQPbSZjPBfC64v8b1D8AAAD/&#10;/wMAUEsBAi0AFAAGAAgAAAAhALaDOJL+AAAA4QEAABMAAAAAAAAAAAAAAAAAAAAAAFtDb250ZW50&#10;X1R5cGVzXS54bWxQSwECLQAUAAYACAAAACEAOP0h/9YAAACUAQAACwAAAAAAAAAAAAAAAAAvAQAA&#10;X3JlbHMvLnJlbHNQSwECLQAUAAYACAAAACEAVkkjWGUCAAB7BAAADgAAAAAAAAAAAAAAAAAuAgAA&#10;ZHJzL2Uyb0RvYy54bWxQSwECLQAUAAYACAAAACEAiHz/eOEAAAAJAQAADwAAAAAAAAAAAAAAAAC/&#10;BAAAZHJzL2Rvd25yZXYueG1sUEsFBgAAAAAEAAQA8wAAAM0FAAAAAA==&#10;">
                <v:stroke endarrow="block"/>
              </v:shape>
            </w:pict>
          </mc:Fallback>
        </mc:AlternateContent>
      </w:r>
    </w:p>
    <w:p w:rsidR="00CF6D44" w:rsidRPr="00CB5E9F" w:rsidRDefault="00CF6D44" w:rsidP="00CF6D44">
      <w:pPr>
        <w:widowControl w:val="0"/>
        <w:suppressAutoHyphens/>
        <w:autoSpaceDE w:val="0"/>
        <w:spacing w:line="200" w:lineRule="atLeast"/>
        <w:jc w:val="both"/>
        <w:rPr>
          <w:sz w:val="28"/>
          <w:szCs w:val="28"/>
          <w:lang w:eastAsia="ar-SA"/>
        </w:rPr>
      </w:pPr>
      <w:r w:rsidRPr="00CB5E9F">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14605</wp:posOffset>
                </wp:positionH>
                <wp:positionV relativeFrom="paragraph">
                  <wp:posOffset>52070</wp:posOffset>
                </wp:positionV>
                <wp:extent cx="2798445" cy="670560"/>
                <wp:effectExtent l="5080" t="13970" r="6350" b="107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445" cy="670560"/>
                        </a:xfrm>
                        <a:prstGeom prst="rect">
                          <a:avLst/>
                        </a:prstGeom>
                        <a:solidFill>
                          <a:srgbClr val="FFFFFF"/>
                        </a:solidFill>
                        <a:ln w="9525">
                          <a:solidFill>
                            <a:srgbClr val="000000"/>
                          </a:solidFill>
                          <a:miter lim="800000"/>
                          <a:headEnd/>
                          <a:tailEnd/>
                        </a:ln>
                      </wps:spPr>
                      <wps:txbx>
                        <w:txbxContent>
                          <w:p w:rsidR="00CF6D44" w:rsidRPr="00585F43" w:rsidRDefault="00CF6D44" w:rsidP="00CF6D44">
                            <w:pPr>
                              <w:rPr>
                                <w:sz w:val="24"/>
                                <w:szCs w:val="24"/>
                              </w:rPr>
                            </w:pPr>
                            <w:r>
                              <w:rPr>
                                <w:sz w:val="24"/>
                                <w:szCs w:val="24"/>
                              </w:rPr>
                              <w:t>Предоставление заявителем копий платежных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5" style="position:absolute;left:0;text-align:left;margin-left:1.15pt;margin-top:4.1pt;width:220.35pt;height:5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6VUQIAAGE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CylvRElmpWoUf1p/27/sf5e3+3f15/ru/rb/kP9o/5SfyUYhIxV1iV48dbeQFOzs9eG&#10;v3ZEm3nB9EpcApiqECzDPLtNfHTvQmM4vEqW1TOT4Xts7U0gb5tD2QAiLWQbNNqdNBJbTzge9kaT&#10;cb8/oISjbziKB8MgYsSS420Lzj8RpiTNJqWAPRDQ2eba+SYblhxDQvZGyWwhlQoGrJZzBWTDsF8W&#10;4QsFYJHnYUqTKqWTQW8QkO/53DlEHL6/QZTSY+MrWaZ0fApiSUPbY52FtvRMqnaPKSt94LGhrpXA&#10;b5fbIN3kKMrSZDskFkzb5ziXuCkMvKWkwh5PqXuzZiAoUU81ijPp9vvNUASjPxj10IBzz/LcwzRH&#10;qJR6Strt3LeDtLYgVwW+1A1saHOJguYycN2I3WZ1SB/7OEhwmLlmUM7tEPXrzzD7CQAA//8DAFBL&#10;AwQUAAYACAAAACEA5NcL9tsAAAAHAQAADwAAAGRycy9kb3ducmV2LnhtbEyPQU+DQBCF7yb+h82Y&#10;eLNLoTGILI3R1MRjSy/eBhgBZWcJu7Tor3c82ePkfXnvm3y72EGdaPK9YwPrVQSKuHZNz62BY7m7&#10;S0H5gNzg4JgMfJOHbXF9lWPWuDPv6XQIrZIS9hka6EIYM6193ZFFv3IjsWQfbrIY5Jxa3Ux4lnI7&#10;6DiK7rXFnmWhw5GeO6q/DrM1UPXxEX/25WtkH3ZJeFvKz/n9xZjbm+XpEVSgJfzD8Kcv6lCIU+Vm&#10;brwaDMSJgAbSGJSkm00in1WCrZMUdJHrS//iFwAA//8DAFBLAQItABQABgAIAAAAIQC2gziS/gAA&#10;AOEBAAATAAAAAAAAAAAAAAAAAAAAAABbQ29udGVudF9UeXBlc10ueG1sUEsBAi0AFAAGAAgAAAAh&#10;ADj9If/WAAAAlAEAAAsAAAAAAAAAAAAAAAAALwEAAF9yZWxzLy5yZWxzUEsBAi0AFAAGAAgAAAAh&#10;ADUHLpVRAgAAYQQAAA4AAAAAAAAAAAAAAAAALgIAAGRycy9lMm9Eb2MueG1sUEsBAi0AFAAGAAgA&#10;AAAhAOTXC/bbAAAABwEAAA8AAAAAAAAAAAAAAAAAqwQAAGRycy9kb3ducmV2LnhtbFBLBQYAAAAA&#10;BAAEAPMAAACzBQAAAAA=&#10;">
                <v:textbox>
                  <w:txbxContent>
                    <w:p w:rsidR="00CF6D44" w:rsidRPr="00585F43" w:rsidRDefault="00CF6D44" w:rsidP="00CF6D44">
                      <w:pPr>
                        <w:rPr>
                          <w:sz w:val="24"/>
                          <w:szCs w:val="24"/>
                        </w:rPr>
                      </w:pPr>
                      <w:r>
                        <w:rPr>
                          <w:sz w:val="24"/>
                          <w:szCs w:val="24"/>
                        </w:rPr>
                        <w:t>Предоставление заявителем копий платежных документов</w:t>
                      </w:r>
                    </w:p>
                  </w:txbxContent>
                </v:textbox>
              </v:rect>
            </w:pict>
          </mc:Fallback>
        </mc:AlternateContent>
      </w:r>
      <w:r w:rsidRPr="00CB5E9F">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3061970</wp:posOffset>
                </wp:positionH>
                <wp:positionV relativeFrom="paragraph">
                  <wp:posOffset>52070</wp:posOffset>
                </wp:positionV>
                <wp:extent cx="2882265" cy="670560"/>
                <wp:effectExtent l="13970" t="13970" r="8890"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670560"/>
                        </a:xfrm>
                        <a:prstGeom prst="rect">
                          <a:avLst/>
                        </a:prstGeom>
                        <a:solidFill>
                          <a:srgbClr val="FFFFFF"/>
                        </a:solidFill>
                        <a:ln w="9525">
                          <a:solidFill>
                            <a:srgbClr val="000000"/>
                          </a:solidFill>
                          <a:miter lim="800000"/>
                          <a:headEnd/>
                          <a:tailEnd/>
                        </a:ln>
                      </wps:spPr>
                      <wps:txbx>
                        <w:txbxContent>
                          <w:p w:rsidR="00CF6D44" w:rsidRPr="00585F43" w:rsidRDefault="00CF6D44" w:rsidP="00CF6D44">
                            <w:pPr>
                              <w:rPr>
                                <w:sz w:val="24"/>
                                <w:szCs w:val="24"/>
                              </w:rPr>
                            </w:pPr>
                            <w:r>
                              <w:rPr>
                                <w:sz w:val="24"/>
                                <w:szCs w:val="24"/>
                              </w:rPr>
                              <w:t>Не предоставление заявителем копий платежных документов для получения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6" style="position:absolute;left:0;text-align:left;margin-left:241.1pt;margin-top:4.1pt;width:226.95pt;height:5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p1UwIAAGIEAAAOAAAAZHJzL2Uyb0RvYy54bWysVM2O0zAQviPxDpbvNG3UdrtR09WqSxHS&#10;AistPIDrOImFY5ux26SckLiuxCPwEFwQP/sM6RsxcbvdLnBC5GB5POPPM983k+lZUymyFuCk0Skd&#10;9PqUCM1NJnWR0jevF08mlDjPdMaU0SKlG+Ho2ezxo2ltExGb0qhMAEEQ7ZLaprT03iZR5HgpKuZ6&#10;xgqNztxAxTyaUEQZsBrRKxXF/f44qg1kFgwXzuHpxc5JZwE/zwX3r/LcCU9USjE3H1YI67Jbo9mU&#10;JQUwW0q+T4P9QxYVkxofPUBdMM/ICuQfUJXkYJzJfY+bKjJ5LrkINWA1g/5v1VyXzIpQC5Lj7IEm&#10;9/9g+cv1FRCZpTQeU6JZhRq1n7cftp/aH+3t9mP7pb1tv29v2p/t1/YbwSBkrLYuwYvX9gq6mp29&#10;NPytI9rMS6YLcQ5g6lKwDPMcdPHRgwud4fAqWdYvTIbvsZU3gbwmh6oDRFpIEzTaHDQSjSccD+PJ&#10;JI7HI0o4+sYn/dE4iBix5O62BeefCVORbpNSwB4I6Gx96XyXDUvuQkL2RslsIZUKBhTLuQKyZtgv&#10;i/CFArDI4zClSZ3S01E8CsgPfO4Yoh++v0FU0mPjK1mldHIIYklH21Odhbb0TKrdHlNWes9jR91O&#10;At8smyDdIFDQ8bo02QaZBbNrdBxM3JQG3lNSY5On1L1bMRCUqOca1TkdDIfdVARjODqJ0YBjz/LY&#10;wzRHqJR6Snbbud9N0sqCLEp8aRDo0OYcFc1lIPs+q33+2MhBg/3QdZNybIeo+1/D7BcAAAD//wMA&#10;UEsDBBQABgAIAAAAIQChr2jX3gAAAAkBAAAPAAAAZHJzL2Rvd25yZXYueG1sTI9NT8MwDIbvSPyH&#10;yEjcWPqBpq40nRBoSBy37sLNbUzbrUmqJt0Kvx5zgpNlvY9ePy62ixnEhSbfO6sgXkUgyDZO97ZV&#10;cKx2DxkIH9BqHJwlBV/kYVve3hSYa3e1e7ocQiu4xPocFXQhjLmUvunIoF+5kSxnn24yGHidWqkn&#10;vHK5GWQSRWtpsLd8ocORXjpqzofZKKj75Ijf++otMptdGt6X6jR/vCp1f7c8P4EItIQ/GH71WR1K&#10;dqrdbLUXg4LHLEkYVZDx4HyTrmMQNYNxmoEsC/n/g/IHAAD//wMAUEsBAi0AFAAGAAgAAAAhALaD&#10;OJL+AAAA4QEAABMAAAAAAAAAAAAAAAAAAAAAAFtDb250ZW50X1R5cGVzXS54bWxQSwECLQAUAAYA&#10;CAAAACEAOP0h/9YAAACUAQAACwAAAAAAAAAAAAAAAAAvAQAAX3JlbHMvLnJlbHNQSwECLQAUAAYA&#10;CAAAACEAt4J6dVMCAABiBAAADgAAAAAAAAAAAAAAAAAuAgAAZHJzL2Uyb0RvYy54bWxQSwECLQAU&#10;AAYACAAAACEAoa9o194AAAAJAQAADwAAAAAAAAAAAAAAAACtBAAAZHJzL2Rvd25yZXYueG1sUEsF&#10;BgAAAAAEAAQA8wAAALgFAAAAAA==&#10;">
                <v:textbox>
                  <w:txbxContent>
                    <w:p w:rsidR="00CF6D44" w:rsidRPr="00585F43" w:rsidRDefault="00CF6D44" w:rsidP="00CF6D44">
                      <w:pPr>
                        <w:rPr>
                          <w:sz w:val="24"/>
                          <w:szCs w:val="24"/>
                        </w:rPr>
                      </w:pPr>
                      <w:r>
                        <w:rPr>
                          <w:sz w:val="24"/>
                          <w:szCs w:val="24"/>
                        </w:rPr>
                        <w:t>Не предоставление заявителем копий платежных документов для получения муниципальной услуги</w:t>
                      </w:r>
                    </w:p>
                  </w:txbxContent>
                </v:textbox>
              </v:rect>
            </w:pict>
          </mc:Fallback>
        </mc:AlternateContent>
      </w:r>
    </w:p>
    <w:p w:rsidR="00CF6D44" w:rsidRPr="00CB5E9F" w:rsidRDefault="00CF6D44" w:rsidP="00CF6D44">
      <w:pPr>
        <w:widowControl w:val="0"/>
        <w:suppressAutoHyphens/>
        <w:autoSpaceDE w:val="0"/>
        <w:spacing w:line="200" w:lineRule="atLeast"/>
        <w:jc w:val="both"/>
        <w:rPr>
          <w:sz w:val="28"/>
          <w:szCs w:val="28"/>
          <w:lang w:eastAsia="ar-SA"/>
        </w:rPr>
      </w:pPr>
    </w:p>
    <w:p w:rsidR="00CF6D44" w:rsidRPr="00CB5E9F" w:rsidRDefault="00CF6D44" w:rsidP="00CF6D44">
      <w:pPr>
        <w:widowControl w:val="0"/>
        <w:suppressAutoHyphens/>
        <w:autoSpaceDE w:val="0"/>
        <w:spacing w:line="200" w:lineRule="atLeast"/>
        <w:jc w:val="both"/>
        <w:rPr>
          <w:sz w:val="28"/>
          <w:szCs w:val="28"/>
          <w:lang w:eastAsia="ar-SA"/>
        </w:rPr>
      </w:pPr>
    </w:p>
    <w:p w:rsidR="00CF6D44" w:rsidRPr="00CB5E9F" w:rsidRDefault="00CF6D44" w:rsidP="00CF6D44">
      <w:pPr>
        <w:widowControl w:val="0"/>
        <w:suppressAutoHyphens/>
        <w:autoSpaceDE w:val="0"/>
        <w:spacing w:line="200" w:lineRule="atLeast"/>
        <w:jc w:val="both"/>
        <w:rPr>
          <w:sz w:val="28"/>
          <w:szCs w:val="28"/>
          <w:lang w:eastAsia="ar-SA"/>
        </w:rPr>
      </w:pPr>
      <w:r w:rsidRPr="00CB5E9F">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4517390</wp:posOffset>
                </wp:positionH>
                <wp:positionV relativeFrom="paragraph">
                  <wp:posOffset>109220</wp:posOffset>
                </wp:positionV>
                <wp:extent cx="27305" cy="187325"/>
                <wp:effectExtent l="31115" t="13970" r="55880" b="273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B6743" id="Прямая со стрелкой 25" o:spid="_x0000_s1026" type="#_x0000_t32" style="position:absolute;margin-left:355.7pt;margin-top:8.6pt;width:2.15pt;height:1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53ZAIAAHsEAAAOAAAAZHJzL2Uyb0RvYy54bWysVEtu2zAQ3RfoHQjuHUmOnThC5KCQ7G7S&#10;NkDSA9AkZRGlSIGkLRtFgTQXyBF6hW666Ac5g3yjDulPm3RTFNWCGmqGb97MPOr8YlVLtOTGCq0y&#10;nBzFGHFFNRNqnuG3N9PeCCPriGJEasUzvOYWX4yfPztvm5T3daUl4wYBiLJp22S4cq5Jo8jSitfE&#10;HumGK3CW2tTEwdbMI2ZIC+i1jPpxfBK12rDGaMqtha/F1onHAb8sOXVvytJyh2SGgZsLqwnrzK/R&#10;+Jykc0OaStAdDfIPLGoiFCQ9QBXEEbQw4g+oWlCjrS7dEdV1pMtSUB5qgGqS+Ek11xVpeKgFmmOb&#10;Q5vs/4Olr5dXBgmW4f4QI0VqmFH3aXO7ue9+dJ8392jzsXuAZXO3ue2+dN+7b91D9xVBMHSubWwK&#10;ALm6Mr52ulLXzaWm7yxSOq+ImvNQwc26AdTEn4geHfEb20D+WftKM4ghC6dDG1elqT0kNAitwrTW&#10;h2nxlUMUPvZPj2PgTMGTjE6Pt5Qiku7PNsa6l1zXyBsZts4QMa9crpUCWWiThExkeWmdZ0bS/QGf&#10;WOmpkDKoQyrUZvhsCAm8x2opmHeGjZnPcmnQknh9hSeU+STM6IViAazihE12tiNCgo1c6I8zAjom&#10;OfbZas4wkhyulLe29KTyGaF6ILyzthJ7fxafTUaT0aA36J9MeoO4KHovpvmgdzJNTofFcZHnRfLB&#10;k08GaSUY48rz38s9GfydnHYXbyvUg+APjYoeo4eOAtn9O5AO4/cT32pnptn6yvjqvBJA4SF4dxv9&#10;Ffp9H6J+/TPGPwEAAP//AwBQSwMEFAAGAAgAAAAhAJef1LDgAAAACQEAAA8AAABkcnMvZG93bnJl&#10;di54bWxMj8FOwzAQRO9I/IO1SNyok6rEEOJUQIXIpUi0CHF04yW2iO0odtuUr2c5wXE1TzNvq+Xk&#10;enbAMdrgJeSzDBj6NmjrOwlv26erG2AxKa9VHzxKOGGEZX1+VqlSh6N/xcMmdYxKfCyVBJPSUHIe&#10;W4NOxVkY0FP2GUanEp1jx/WojlTuej7PsoI7ZT0tGDXgo8H2a7N3EtLq42SK9/bh1r5sn9eF/W6a&#10;ZiXl5cV0fwcs4ZT+YPjVJ3WoyWkX9l5H1ksQeb4glAIxB0aAyK8FsJ2ERSGA1xX//0H9AwAA//8D&#10;AFBLAQItABQABgAIAAAAIQC2gziS/gAAAOEBAAATAAAAAAAAAAAAAAAAAAAAAABbQ29udGVudF9U&#10;eXBlc10ueG1sUEsBAi0AFAAGAAgAAAAhADj9If/WAAAAlAEAAAsAAAAAAAAAAAAAAAAALwEAAF9y&#10;ZWxzLy5yZWxzUEsBAi0AFAAGAAgAAAAhAJQbLndkAgAAewQAAA4AAAAAAAAAAAAAAAAALgIAAGRy&#10;cy9lMm9Eb2MueG1sUEsBAi0AFAAGAAgAAAAhAJef1LDgAAAACQEAAA8AAAAAAAAAAAAAAAAAvgQA&#10;AGRycy9kb3ducmV2LnhtbFBLBQYAAAAABAAEAPMAAADLBQAAAAA=&#10;">
                <v:stroke endarrow="block"/>
              </v:shape>
            </w:pict>
          </mc:Fallback>
        </mc:AlternateContent>
      </w:r>
      <w:r w:rsidRPr="00CB5E9F">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1386205</wp:posOffset>
                </wp:positionH>
                <wp:positionV relativeFrom="paragraph">
                  <wp:posOffset>109220</wp:posOffset>
                </wp:positionV>
                <wp:extent cx="0" cy="201295"/>
                <wp:effectExtent l="52705" t="13970" r="61595" b="228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4924A" id="Прямая со стрелкой 24" o:spid="_x0000_s1026" type="#_x0000_t32" style="position:absolute;margin-left:109.15pt;margin-top:8.6pt;width:0;height:1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n1XwIAAHc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gcJRorUMKPu4/Zue9997z5t79H2ffcAy/bD9q773H3rvnYP3RcEztC5trEp&#10;AOTq2vja6VrdNFeavrFI6bwiasFDBbebBlBjHxGdhPiNbSD/vH2hGfiQpdOhjevS1B4SGoTWYVqb&#10;47T42iG6O6RwCn0bjIcBnKSHuMZY95zrGnkjw9YZIhaVy7VSIAlt4pCFrK6s86xIegjwSZWeCSmD&#10;MqRCbYbHw8EwBFgtBfOX3s2axTyXBq2I11b47VmcuBm9VCyAVZyw6d52REiwkQu9cUZAtyTHPlvN&#10;GUaSw3Py1o6eVD4jVA6E99ZOXm/H/fF0NB0lvWRwPu0l/aLoPZvlSe98Fj8dFk+KPC/id558nKSV&#10;YIwrz/8g9Tj5OyntH91OpEexHxsVnaKHjgLZw38gHUbvp73TzVyzzbXx1XkVgLqD8/4l+ufz6z54&#10;/fxeTH4AAAD//wMAUEsDBBQABgAIAAAAIQD/13rl3wAAAAkBAAAPAAAAZHJzL2Rvd25yZXYueG1s&#10;TI/BTsMwDIbvSLxDZCRuLF1BpStNJ2BC9AISG0Ics8a0EY1TNdnW8fQYcYCj/X/6/blcTq4XexyD&#10;9aRgPktAIDXeWGoVvG4eLnIQIWoyuveECo4YYFmdnpS6MP5AL7hfx1ZwCYVCK+hiHAopQ9Oh02Hm&#10;ByTOPvzodORxbKUZ9YHLXS/TJMmk05b4QqcHvO+w+VzvnIK4ej922Vtzt7DPm8enzH7Vdb1S6vxs&#10;ur0BEXGKfzD86LM6VOy09TsyQfQK0nl+ySgH1ykIBn4XWwVX+QJkVcr/H1TfAAAA//8DAFBLAQIt&#10;ABQABgAIAAAAIQC2gziS/gAAAOEBAAATAAAAAAAAAAAAAAAAAAAAAABbQ29udGVudF9UeXBlc10u&#10;eG1sUEsBAi0AFAAGAAgAAAAhADj9If/WAAAAlAEAAAsAAAAAAAAAAAAAAAAALwEAAF9yZWxzLy5y&#10;ZWxzUEsBAi0AFAAGAAgAAAAhAIGMCfVfAgAAdwQAAA4AAAAAAAAAAAAAAAAALgIAAGRycy9lMm9E&#10;b2MueG1sUEsBAi0AFAAGAAgAAAAhAP/XeuXfAAAACQEAAA8AAAAAAAAAAAAAAAAAuQQAAGRycy9k&#10;b3ducmV2LnhtbFBLBQYAAAAABAAEAPMAAADFBQAAAAA=&#10;">
                <v:stroke endarrow="block"/>
              </v:shape>
            </w:pict>
          </mc:Fallback>
        </mc:AlternateContent>
      </w:r>
    </w:p>
    <w:p w:rsidR="00CF6D44" w:rsidRDefault="00CF6D44" w:rsidP="00CF6D44">
      <w:pPr>
        <w:widowControl w:val="0"/>
        <w:suppressAutoHyphens/>
        <w:autoSpaceDE w:val="0"/>
        <w:spacing w:line="200" w:lineRule="atLeast"/>
        <w:jc w:val="both"/>
        <w:rPr>
          <w:sz w:val="28"/>
          <w:szCs w:val="28"/>
          <w:lang w:eastAsia="ar-SA"/>
        </w:rPr>
      </w:pPr>
      <w:r w:rsidRPr="00CB5E9F">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3117850</wp:posOffset>
                </wp:positionH>
                <wp:positionV relativeFrom="paragraph">
                  <wp:posOffset>106045</wp:posOffset>
                </wp:positionV>
                <wp:extent cx="2826385" cy="637540"/>
                <wp:effectExtent l="12700" t="10795" r="889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385" cy="637540"/>
                        </a:xfrm>
                        <a:prstGeom prst="rect">
                          <a:avLst/>
                        </a:prstGeom>
                        <a:solidFill>
                          <a:srgbClr val="FFFFFF"/>
                        </a:solidFill>
                        <a:ln w="9525">
                          <a:solidFill>
                            <a:srgbClr val="000000"/>
                          </a:solidFill>
                          <a:miter lim="800000"/>
                          <a:headEnd/>
                          <a:tailEnd/>
                        </a:ln>
                      </wps:spPr>
                      <wps:txbx>
                        <w:txbxContent>
                          <w:p w:rsidR="00CF6D44" w:rsidRPr="005A668D" w:rsidRDefault="00CF6D44" w:rsidP="00CF6D44">
                            <w:pPr>
                              <w:rPr>
                                <w:sz w:val="24"/>
                                <w:szCs w:val="24"/>
                              </w:rPr>
                            </w:pPr>
                            <w:r w:rsidRPr="005A668D">
                              <w:rPr>
                                <w:sz w:val="24"/>
                                <w:szCs w:val="24"/>
                              </w:rPr>
                              <w:t>Уведомление об отказе в предоставлении муниципальной услуги</w:t>
                            </w:r>
                          </w:p>
                          <w:p w:rsidR="00CF6D44" w:rsidRPr="00585F43" w:rsidRDefault="00CF6D44" w:rsidP="00CF6D4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7" style="position:absolute;left:0;text-align:left;margin-left:245.5pt;margin-top:8.35pt;width:222.55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5RUwIAAGIEAAAOAAAAZHJzL2Uyb0RvYy54bWysVM2O0zAQviPxDpbvNG36s92o6WrVpQhp&#10;gZUWHsBxnMbCsc3YbVpOSHtF4hF4CC6In32G9I2YuN1uFzghcrA8npnPM983zuRsXSmyEuCk0Snt&#10;dbqUCM1NLvUipW9ez5+MKXGe6Zwpo0VKN8LRs+njR5PaJiI2pVG5AIIg2iW1TWnpvU2iyPFSVMx1&#10;jBUanYWBink0YRHlwGpEr1QUd7ujqDaQWzBcOIenFzsnnQb8ohDcvyoKJzxRKcXafFghrFm7RtMJ&#10;SxbAbCn5vgz2D1VUTGq89AB1wTwjS5B/QFWSg3Gm8B1uqsgUheQi9IDd9Lq/dXNdMitCL0iOswea&#10;3P+D5S9XV0BkntK4T4lmFWrUfN5+2H5qfjS325vmS3PbfN9+bH42X5tvBIOQsdq6BBOv7RW0PTt7&#10;afhbR7SZlUwvxDmAqUvBcqyz18ZHDxJaw2EqyeoXJsf72NKbQN66gKoFRFrIOmi0OWgk1p5wPIzH&#10;8ag/HlLC0TfqnwwHQcSIJXfZFpx/JkxF2k1KAWcgoLPVpfNtNSy5CwnVGyXzuVQqGLDIZgrIiuG8&#10;zMMXGsAmj8OUJnVKT4fxMCA/8LljiG74/gZRSY+Dr2SV0vEhiCUtbU91HsbSM6l2eyxZ6T2PLXU7&#10;Cfw6WwfpeoHlltfM5BtkFsxu0PFh4qY08J6SGoc8pe7dkoGgRD3XqM5pb4D0ER+MwfAkRgOOPdmx&#10;h2mOUCn1lOy2M797SUsLclHiTb1AhzbnqGghA9n3Ve3rx0EOGuwfXftSju0Qdf9rmP4CAAD//wMA&#10;UEsDBBQABgAIAAAAIQByOT0j3wAAAAoBAAAPAAAAZHJzL2Rvd25yZXYueG1sTI9BT4NAEIXvJv6H&#10;zZh4swutoUJZGqOpiceWXrwt7AhUdpawS4v+esdTPc57L2++l29n24szjr5zpCBeRCCQamc6ahQc&#10;y93DEwgfNBndO0IF3+hhW9ze5Doz7kJ7PB9CI7iEfKYVtCEMmZS+btFqv3ADEnufbrQ68Dk20oz6&#10;wuW2l8soSqTVHfGHVg/40mL9dZisgqpbHvXPvnyLbLpbhfe5PE0fr0rd383PGxAB53ANwx8+o0PB&#10;TJWbyHjRK3hMY94S2EjWIDiQrpIYRMVCvI5BFrn8P6H4BQAA//8DAFBLAQItABQABgAIAAAAIQC2&#10;gziS/gAAAOEBAAATAAAAAAAAAAAAAAAAAAAAAABbQ29udGVudF9UeXBlc10ueG1sUEsBAi0AFAAG&#10;AAgAAAAhADj9If/WAAAAlAEAAAsAAAAAAAAAAAAAAAAALwEAAF9yZWxzLy5yZWxzUEsBAi0AFAAG&#10;AAgAAAAhAJmj/lFTAgAAYgQAAA4AAAAAAAAAAAAAAAAALgIAAGRycy9lMm9Eb2MueG1sUEsBAi0A&#10;FAAGAAgAAAAhAHI5PSPfAAAACgEAAA8AAAAAAAAAAAAAAAAArQQAAGRycy9kb3ducmV2LnhtbFBL&#10;BQYAAAAABAAEAPMAAAC5BQAAAAA=&#10;">
                <v:textbox>
                  <w:txbxContent>
                    <w:p w:rsidR="00CF6D44" w:rsidRPr="005A668D" w:rsidRDefault="00CF6D44" w:rsidP="00CF6D44">
                      <w:pPr>
                        <w:rPr>
                          <w:sz w:val="24"/>
                          <w:szCs w:val="24"/>
                        </w:rPr>
                      </w:pPr>
                      <w:r w:rsidRPr="005A668D">
                        <w:rPr>
                          <w:sz w:val="24"/>
                          <w:szCs w:val="24"/>
                        </w:rPr>
                        <w:t>Уведомление об отказе в предоставлении муниципальной услуги</w:t>
                      </w:r>
                    </w:p>
                    <w:p w:rsidR="00CF6D44" w:rsidRPr="00585F43" w:rsidRDefault="00CF6D44" w:rsidP="00CF6D44">
                      <w:pPr>
                        <w:rPr>
                          <w:sz w:val="24"/>
                          <w:szCs w:val="24"/>
                        </w:rPr>
                      </w:pPr>
                    </w:p>
                  </w:txbxContent>
                </v:textbox>
              </v:rect>
            </w:pict>
          </mc:Fallback>
        </mc:AlternateContent>
      </w:r>
      <w:r w:rsidRPr="00CB5E9F">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41910</wp:posOffset>
                </wp:positionH>
                <wp:positionV relativeFrom="paragraph">
                  <wp:posOffset>106045</wp:posOffset>
                </wp:positionV>
                <wp:extent cx="2812415" cy="637540"/>
                <wp:effectExtent l="13335" t="10795" r="12700"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2415" cy="637540"/>
                        </a:xfrm>
                        <a:prstGeom prst="rect">
                          <a:avLst/>
                        </a:prstGeom>
                        <a:solidFill>
                          <a:srgbClr val="FFFFFF"/>
                        </a:solidFill>
                        <a:ln w="9525">
                          <a:solidFill>
                            <a:srgbClr val="000000"/>
                          </a:solidFill>
                          <a:miter lim="800000"/>
                          <a:headEnd/>
                          <a:tailEnd/>
                        </a:ln>
                      </wps:spPr>
                      <wps:txbx>
                        <w:txbxContent>
                          <w:p w:rsidR="00CF6D44" w:rsidRPr="00585F43" w:rsidRDefault="00CF6D44" w:rsidP="00CF6D44">
                            <w:pPr>
                              <w:rPr>
                                <w:sz w:val="24"/>
                                <w:szCs w:val="24"/>
                              </w:rPr>
                            </w:pPr>
                            <w:r>
                              <w:rPr>
                                <w:sz w:val="24"/>
                                <w:szCs w:val="24"/>
                              </w:rPr>
                              <w:t>Выдача заявителю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8" style="position:absolute;left:0;text-align:left;margin-left:3.3pt;margin-top:8.35pt;width:221.45pt;height:5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A7UgIAAGIEAAAOAAAAZHJzL2Uyb0RvYy54bWysVM2O0zAQviPxDpbvNE1od7tR09WqSxHS&#10;AistPIDjOI2FY5ux23Q5Ie0ViUfgIbggfvYZ0jdi4nRLFzghcrA8npnPM983zvR0UyuyFuCk0RmN&#10;B0NKhOamkHqZ0devFo8mlDjPdMGU0SKj18LR09nDB9PGpiIxlVGFAIIg2qWNzWjlvU2jyPFK1MwN&#10;jBUanaWBmnk0YRkVwBpEr1WUDIdHUWOgsGC4cA5Pz3snnQX8shTcvyxLJzxRGcXafFghrHm3RrMp&#10;S5fAbCX5rgz2D1XUTGq8dA91zjwjK5B/QNWSg3Gm9ANu6siUpeQi9IDdxMPfurmqmBWhFyTH2T1N&#10;7v/B8hfrSyCyyGiSUKJZjRq1n7bvtx/b7+3t9qb93N6237Yf2h/tl/YrwSBkrLEuxcQrewldz85e&#10;GP7GEW3mFdNLcQZgmkqwAuuMu/joXkJnOEwlefPcFHgfW3kTyNuUUHeASAvZBI2u9xqJjSccD5NJ&#10;nIziMSUcfUePj8ejIGLE0rtsC84/FaYm3SajgDMQ0Nn6wvmuGpbehYTqjZLFQioVDFjmcwVkzXBe&#10;FuELDWCTh2FKkyajJ+NkHJDv+dwhxDB8f4OopcfBV7LO6GQfxNKOtie6CGPpmVT9HktWesdjR10v&#10;gd/kmyBdvFclN8U1MgumH3R8mLipDLyjpMEhz6h7u2IgKFHPNKpzEo+QPuKDMRofJ2jAoSc/9DDN&#10;ESqjnpJ+O/f9S1pZkMsKb4oDHdqcoaKlDGR3avdV7erHQQ4a7B5d91IO7RD169cw+wkAAP//AwBQ&#10;SwMEFAAGAAgAAAAhAA9uwXzdAAAACAEAAA8AAABkcnMvZG93bnJldi54bWxMj0FPg0AQhe8m/ofN&#10;mHizC7VSiyyN0dTEY0sv3gYYAWVnCbu06K93POlx3nt5871sO9tenWj0nWMD8SICRVy5uuPGwLHY&#10;3dyD8gG5xt4xGfgiD9v88iLDtHZn3tPpEBolJexTNNCGMKRa+6oli37hBmLx3t1oMcg5Nroe8Szl&#10;ttfLKEq0xY7lQ4sDPbVUfR4ma6Dslkf83hcvkd3sbsPrXHxMb8/GXF/Njw+gAs3hLwy/+IIOuTCV&#10;buLaq95AkkhQ5GQNSuzVanMHqhQhXseg80z/H5D/AAAA//8DAFBLAQItABQABgAIAAAAIQC2gziS&#10;/gAAAOEBAAATAAAAAAAAAAAAAAAAAAAAAABbQ29udGVudF9UeXBlc10ueG1sUEsBAi0AFAAGAAgA&#10;AAAhADj9If/WAAAAlAEAAAsAAAAAAAAAAAAAAAAALwEAAF9yZWxzLy5yZWxzUEsBAi0AFAAGAAgA&#10;AAAhANOysDtSAgAAYgQAAA4AAAAAAAAAAAAAAAAALgIAAGRycy9lMm9Eb2MueG1sUEsBAi0AFAAG&#10;AAgAAAAhAA9uwXzdAAAACAEAAA8AAAAAAAAAAAAAAAAArAQAAGRycy9kb3ducmV2LnhtbFBLBQYA&#10;AAAABAAEAPMAAAC2BQAAAAA=&#10;">
                <v:textbox>
                  <w:txbxContent>
                    <w:p w:rsidR="00CF6D44" w:rsidRPr="00585F43" w:rsidRDefault="00CF6D44" w:rsidP="00CF6D44">
                      <w:pPr>
                        <w:rPr>
                          <w:sz w:val="24"/>
                          <w:szCs w:val="24"/>
                        </w:rPr>
                      </w:pPr>
                      <w:r>
                        <w:rPr>
                          <w:sz w:val="24"/>
                          <w:szCs w:val="24"/>
                        </w:rPr>
                        <w:t>Выдача заявителю специального разрешения</w:t>
                      </w:r>
                    </w:p>
                  </w:txbxContent>
                </v:textbox>
              </v:rect>
            </w:pict>
          </mc:Fallback>
        </mc:AlternateContent>
      </w:r>
    </w:p>
    <w:p w:rsidR="00CF6D44" w:rsidRDefault="00CF6D44" w:rsidP="00CF6D44">
      <w:pPr>
        <w:widowControl w:val="0"/>
        <w:suppressAutoHyphens/>
        <w:autoSpaceDE w:val="0"/>
        <w:spacing w:line="200" w:lineRule="atLeast"/>
        <w:jc w:val="both"/>
        <w:rPr>
          <w:sz w:val="28"/>
          <w:szCs w:val="28"/>
          <w:lang w:eastAsia="ar-SA"/>
        </w:rPr>
      </w:pPr>
    </w:p>
    <w:p w:rsidR="00CF6D44" w:rsidRPr="005C1AC0" w:rsidRDefault="00CF6D44" w:rsidP="00CF6D44">
      <w:pPr>
        <w:widowControl w:val="0"/>
        <w:shd w:val="clear" w:color="auto" w:fill="FFFFFF"/>
        <w:suppressAutoHyphens/>
        <w:autoSpaceDE w:val="0"/>
        <w:jc w:val="both"/>
        <w:rPr>
          <w:sz w:val="28"/>
          <w:szCs w:val="28"/>
          <w:lang w:eastAsia="ar-SA"/>
        </w:rPr>
      </w:pPr>
    </w:p>
    <w:p w:rsidR="000D4253" w:rsidRDefault="000D4253" w:rsidP="000D59EC">
      <w:pPr>
        <w:ind w:firstLine="709"/>
      </w:pPr>
    </w:p>
    <w:sectPr w:rsidR="000D4253" w:rsidSect="009F459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0F0"/>
    <w:multiLevelType w:val="multilevel"/>
    <w:tmpl w:val="383A7F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6C024833"/>
    <w:multiLevelType w:val="hybridMultilevel"/>
    <w:tmpl w:val="8EE8CDDC"/>
    <w:lvl w:ilvl="0" w:tplc="D2627F5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25"/>
    <w:rsid w:val="00055D98"/>
    <w:rsid w:val="00070406"/>
    <w:rsid w:val="000D4253"/>
    <w:rsid w:val="000D59EC"/>
    <w:rsid w:val="00141028"/>
    <w:rsid w:val="002B3425"/>
    <w:rsid w:val="00314CC5"/>
    <w:rsid w:val="003B1580"/>
    <w:rsid w:val="00471841"/>
    <w:rsid w:val="00623444"/>
    <w:rsid w:val="00625D6D"/>
    <w:rsid w:val="00666DC2"/>
    <w:rsid w:val="006E6463"/>
    <w:rsid w:val="007551EE"/>
    <w:rsid w:val="00765607"/>
    <w:rsid w:val="0088387A"/>
    <w:rsid w:val="008F25F1"/>
    <w:rsid w:val="009607C2"/>
    <w:rsid w:val="009F4591"/>
    <w:rsid w:val="00A108CA"/>
    <w:rsid w:val="00A40F7C"/>
    <w:rsid w:val="00C84C0C"/>
    <w:rsid w:val="00CC5213"/>
    <w:rsid w:val="00CF6D44"/>
    <w:rsid w:val="00D149A5"/>
    <w:rsid w:val="00D32997"/>
    <w:rsid w:val="00D95BDB"/>
    <w:rsid w:val="00E45B88"/>
    <w:rsid w:val="00E7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8CC57-2EFF-4480-930B-DFCA72EE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4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42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iPriority w:val="99"/>
    <w:unhideWhenUsed/>
    <w:rsid w:val="002B3425"/>
    <w:rPr>
      <w:color w:val="0563C1"/>
      <w:u w:val="single"/>
    </w:rPr>
  </w:style>
  <w:style w:type="character" w:customStyle="1" w:styleId="a4">
    <w:name w:val="Цветовое выделение для Текст"/>
    <w:rsid w:val="002B3425"/>
    <w:rPr>
      <w:sz w:val="24"/>
    </w:rPr>
  </w:style>
  <w:style w:type="character" w:customStyle="1" w:styleId="s1">
    <w:name w:val="s1"/>
    <w:rsid w:val="002B3425"/>
  </w:style>
  <w:style w:type="paragraph" w:customStyle="1" w:styleId="p3">
    <w:name w:val="p3"/>
    <w:basedOn w:val="a"/>
    <w:rsid w:val="002B3425"/>
    <w:pPr>
      <w:spacing w:before="100" w:beforeAutospacing="1" w:after="100" w:afterAutospacing="1"/>
    </w:pPr>
    <w:rPr>
      <w:sz w:val="24"/>
      <w:szCs w:val="24"/>
    </w:rPr>
  </w:style>
  <w:style w:type="paragraph" w:customStyle="1" w:styleId="p4">
    <w:name w:val="p4"/>
    <w:basedOn w:val="a"/>
    <w:rsid w:val="002B3425"/>
    <w:pPr>
      <w:spacing w:before="100" w:beforeAutospacing="1" w:after="100" w:afterAutospacing="1"/>
    </w:pPr>
    <w:rPr>
      <w:sz w:val="24"/>
      <w:szCs w:val="24"/>
    </w:rPr>
  </w:style>
  <w:style w:type="paragraph" w:customStyle="1" w:styleId="s10">
    <w:name w:val="s_1"/>
    <w:basedOn w:val="a"/>
    <w:rsid w:val="002B3425"/>
    <w:pPr>
      <w:spacing w:before="100" w:beforeAutospacing="1" w:after="100" w:afterAutospacing="1"/>
    </w:pPr>
    <w:rPr>
      <w:sz w:val="24"/>
      <w:szCs w:val="24"/>
    </w:rPr>
  </w:style>
  <w:style w:type="paragraph" w:customStyle="1" w:styleId="a5">
    <w:name w:val="Заголовок статьи"/>
    <w:rsid w:val="002B3425"/>
    <w:pPr>
      <w:widowControl w:val="0"/>
      <w:suppressAutoHyphens/>
      <w:spacing w:after="0" w:line="240" w:lineRule="auto"/>
      <w:ind w:left="1612" w:hanging="892"/>
      <w:jc w:val="both"/>
    </w:pPr>
    <w:rPr>
      <w:rFonts w:ascii="Liberation Serif" w:eastAsia="SimSun" w:hAnsi="Liberation Serif" w:cs="Mangal"/>
      <w:sz w:val="24"/>
      <w:szCs w:val="24"/>
      <w:lang w:eastAsia="zh-CN" w:bidi="hi-IN"/>
    </w:rPr>
  </w:style>
  <w:style w:type="paragraph" w:customStyle="1" w:styleId="WW-">
    <w:name w:val="WW-Базовый"/>
    <w:rsid w:val="002B3425"/>
    <w:pPr>
      <w:tabs>
        <w:tab w:val="left" w:pos="708"/>
      </w:tabs>
      <w:suppressAutoHyphens/>
      <w:spacing w:after="200" w:line="276" w:lineRule="auto"/>
      <w:jc w:val="both"/>
    </w:pPr>
    <w:rPr>
      <w:rFonts w:ascii="Calibri" w:eastAsia="SimSun" w:hAnsi="Calibri" w:cs="Calibri"/>
      <w:lang w:eastAsia="zh-CN"/>
    </w:rPr>
  </w:style>
  <w:style w:type="paragraph" w:customStyle="1" w:styleId="a6">
    <w:name w:val="Прижатый влево"/>
    <w:basedOn w:val="a"/>
    <w:next w:val="a"/>
    <w:uiPriority w:val="99"/>
    <w:rsid w:val="002B3425"/>
    <w:pPr>
      <w:autoSpaceDE w:val="0"/>
      <w:autoSpaceDN w:val="0"/>
      <w:adjustRightInd w:val="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novsk.ru/" TargetMode="External"/><Relationship Id="rId13" Type="http://schemas.openxmlformats.org/officeDocument/2006/relationships/hyperlink" Target="file:///D:\&#1076;&#1086;&#1084;\Desktop\&#1040;&#1085;&#1103;%20&#1088;&#1072;&#1073;&#1086;&#1090;&#1072;\&#1088;&#1077;&#1075;&#1083;&#1072;&#1084;&#1077;&#1085;&#1090;&#1099;%20&#1084;&#1072;&#1081;%202015\&#1056;&#1045;&#1043;&#1051;&#1040;&#1052;&#1045;&#1053;&#1058;&#1067;%20&#1084;&#1072;&#1081;%202015&#1075;\&#1055;&#1056;&#1054;&#1045;&#1050;&#1058;%20&#1087;&#1088;&#1077;&#1076;&#1089;&#1090;%20&#1079;.&#1091;.&#1087;&#1086;&#1076;%20&#1079;&#1076;&#1072;&#1085;&#1080;&#1103;,&#1089;&#1090;&#1088;&#1086;&#1077;&#1085;&#1080;&#1103;\&#1088;&#1077;&#1075;&#1083;&#1072;&#1084;&#1077;&#1085;&#1090;.doc" TargetMode="External"/><Relationship Id="rId3" Type="http://schemas.openxmlformats.org/officeDocument/2006/relationships/settings" Target="settings.xml"/><Relationship Id="rId7" Type="http://schemas.openxmlformats.org/officeDocument/2006/relationships/hyperlink" Target="mailto:mfc@korenovsk.ru" TargetMode="External"/><Relationship Id="rId12" Type="http://schemas.openxmlformats.org/officeDocument/2006/relationships/hyperlink" Target="http://pgu.krasnoda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gu.krasnodar.ru/" TargetMode="External"/><Relationship Id="rId11" Type="http://schemas.openxmlformats.org/officeDocument/2006/relationships/hyperlink" Target="garantf1://12077515.706/"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file:///C:\Users\&#1045;&#1074;&#1075;&#1077;&#1085;&#1080;&#1081;\AppData\Roaming\&#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30</Pages>
  <Words>10782</Words>
  <Characters>61463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28</cp:revision>
  <dcterms:created xsi:type="dcterms:W3CDTF">2016-07-29T13:53:00Z</dcterms:created>
  <dcterms:modified xsi:type="dcterms:W3CDTF">2016-08-01T09:02:00Z</dcterms:modified>
</cp:coreProperties>
</file>